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0" w:rsidRDefault="00F33C0E">
      <w:pPr>
        <w:jc w:val="center"/>
        <w:rPr>
          <w:rFonts w:ascii="黑体" w:eastAsia="黑体" w:cs="华文中宋"/>
          <w:bCs/>
          <w:sz w:val="36"/>
          <w:szCs w:val="36"/>
        </w:rPr>
      </w:pPr>
      <w:r>
        <w:rPr>
          <w:rFonts w:ascii="黑体" w:eastAsia="黑体" w:cs="华文中宋" w:hint="eastAsia"/>
          <w:bCs/>
          <w:sz w:val="36"/>
          <w:szCs w:val="36"/>
        </w:rPr>
        <w:t>事业单位人员职称申报岗位信息表</w:t>
      </w:r>
    </w:p>
    <w:tbl>
      <w:tblPr>
        <w:tblW w:w="9185" w:type="dxa"/>
        <w:jc w:val="center"/>
        <w:tblLayout w:type="fixed"/>
        <w:tblLook w:val="0000"/>
      </w:tblPr>
      <w:tblGrid>
        <w:gridCol w:w="720"/>
        <w:gridCol w:w="431"/>
        <w:gridCol w:w="600"/>
        <w:gridCol w:w="1800"/>
        <w:gridCol w:w="1215"/>
        <w:gridCol w:w="1275"/>
        <w:gridCol w:w="930"/>
        <w:gridCol w:w="1005"/>
        <w:gridCol w:w="1209"/>
      </w:tblGrid>
      <w:tr w:rsidR="006C6420">
        <w:trPr>
          <w:trHeight w:val="52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单位专业技术岗位情况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5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F59AB" w:rsidTr="00D84E17">
        <w:trPr>
          <w:trHeight w:val="559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AB" w:rsidRDefault="003F59AB"/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专业技术岗位总数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AB" w:rsidRDefault="003F59A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C7659" w:rsidTr="00B55F96">
        <w:trPr>
          <w:trHeight w:val="60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659" w:rsidRDefault="003C7659"/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岗位情况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总数</w:t>
            </w:r>
          </w:p>
        </w:tc>
      </w:tr>
      <w:tr w:rsidR="003C7659" w:rsidTr="00053450">
        <w:trPr>
          <w:trHeight w:val="60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659" w:rsidRDefault="003C7659"/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/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核准比例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C7659" w:rsidTr="00A96067">
        <w:trPr>
          <w:trHeight w:val="60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659" w:rsidRDefault="003C7659"/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/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核准人数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C7659" w:rsidTr="00DC1559">
        <w:trPr>
          <w:trHeight w:val="60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659" w:rsidRDefault="003C7659"/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/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实聘人数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C7659" w:rsidTr="00F307E5">
        <w:trPr>
          <w:trHeight w:val="533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659" w:rsidRDefault="003C7659"/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/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空缺情况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59" w:rsidRDefault="003C7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C6420">
        <w:trPr>
          <w:trHeight w:val="1635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4"/>
              </w:rPr>
              <w:t>单位专业技术岗位竞聘结果</w:t>
            </w:r>
          </w:p>
        </w:tc>
        <w:tc>
          <w:tcPr>
            <w:tcW w:w="84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 w:rsidP="00473FCF">
            <w:pPr>
              <w:widowControl/>
              <w:ind w:firstLineChars="200" w:firstLine="480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201</w:t>
            </w:r>
            <w:r w:rsidR="00F32A2F"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年我单位共推出</w:t>
            </w:r>
            <w:r w:rsidR="006721FC" w:rsidRPr="006721FC">
              <w:rPr>
                <w:rFonts w:asci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个</w:t>
            </w:r>
            <w:r w:rsidR="00473FCF">
              <w:rPr>
                <w:rFonts w:ascii="宋体" w:cs="宋体" w:hint="eastAsia"/>
                <w:kern w:val="0"/>
                <w:sz w:val="24"/>
                <w:szCs w:val="24"/>
              </w:rPr>
              <w:t>中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级专业技术岗位。经考核竞聘，确定聘任的在编人员中</w:t>
            </w:r>
            <w:r w:rsidR="006721FC" w:rsidRPr="006721FC">
              <w:rPr>
                <w:rFonts w:asci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人已具有相应的专业技术职务任职资格，直接办理聘任手续，</w:t>
            </w:r>
            <w:r w:rsidR="006B18E5" w:rsidRPr="006B18E5">
              <w:rPr>
                <w:rFonts w:asci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6B18E5">
              <w:rPr>
                <w:rFonts w:asci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人目前不具有相应的专业技术职务任职资格，同意推荐参加评审，并承诺在取得职务任职资格后，按规定及时聘任。拟聘任人员中不具有相应职务任职资格的人员名单如下：</w:t>
            </w:r>
          </w:p>
        </w:tc>
      </w:tr>
      <w:tr w:rsidR="006C6420">
        <w:trPr>
          <w:trHeight w:val="563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6C6420"/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现有专业技术职务任职资格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聘任专业技术职级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聘任时间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在聘岗位等级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F33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推荐申报职称</w:t>
            </w:r>
          </w:p>
        </w:tc>
      </w:tr>
      <w:tr w:rsidR="006C6420">
        <w:trPr>
          <w:trHeight w:val="717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6C6420"/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C6420">
        <w:trPr>
          <w:trHeight w:val="717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6C6420"/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6C6420">
        <w:trPr>
          <w:trHeight w:val="717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6C6420"/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6C6420">
        <w:trPr>
          <w:trHeight w:val="748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420" w:rsidRDefault="006C6420"/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Default="006C642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6C6420">
        <w:trPr>
          <w:trHeight w:val="200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20" w:rsidRPr="00D71CDF" w:rsidRDefault="00451902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 w:rsidRPr="00D71CDF">
              <w:rPr>
                <w:rFonts w:ascii="宋体" w:hAnsi="宋体" w:hint="eastAsia"/>
                <w:sz w:val="24"/>
              </w:rPr>
              <w:t>市地或省级厅局人事（职改）部门意见</w:t>
            </w:r>
          </w:p>
        </w:tc>
        <w:tc>
          <w:tcPr>
            <w:tcW w:w="84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20" w:rsidRDefault="006C642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u w:val="single"/>
              </w:rPr>
            </w:pPr>
          </w:p>
          <w:p w:rsidR="006C6420" w:rsidRDefault="006C642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u w:val="single"/>
              </w:rPr>
            </w:pPr>
          </w:p>
          <w:p w:rsidR="006C6420" w:rsidRDefault="006C64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6C6420" w:rsidRDefault="00D71CDF" w:rsidP="00D71CDF">
            <w:pPr>
              <w:widowControl/>
              <w:ind w:right="4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  <w:r w:rsidR="00F33C0E">
              <w:rPr>
                <w:rFonts w:asci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</w:t>
            </w:r>
            <w:r w:rsidR="00F33C0E">
              <w:rPr>
                <w:rFonts w:ascii="宋体" w:cs="宋体" w:hint="eastAsia"/>
                <w:kern w:val="0"/>
                <w:sz w:val="24"/>
                <w:szCs w:val="24"/>
              </w:rPr>
              <w:t>年月日</w:t>
            </w:r>
          </w:p>
        </w:tc>
      </w:tr>
    </w:tbl>
    <w:p w:rsidR="006C6420" w:rsidRDefault="00F33C0E">
      <w:pPr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注：该表格为事业单位推荐在编人员参加职称评审时填写。</w:t>
      </w:r>
    </w:p>
    <w:sectPr w:rsidR="006C6420" w:rsidSect="006C64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B11" w:rsidRDefault="00885B11" w:rsidP="003F59AB">
      <w:r>
        <w:separator/>
      </w:r>
    </w:p>
  </w:endnote>
  <w:endnote w:type="continuationSeparator" w:id="0">
    <w:p w:rsidR="00885B11" w:rsidRDefault="00885B11" w:rsidP="003F5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B11" w:rsidRDefault="00885B11" w:rsidP="003F59AB">
      <w:r>
        <w:separator/>
      </w:r>
    </w:p>
  </w:footnote>
  <w:footnote w:type="continuationSeparator" w:id="0">
    <w:p w:rsidR="00885B11" w:rsidRDefault="00885B11" w:rsidP="003F5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rsids>
    <w:rsidRoot w:val="006C6420"/>
    <w:rsid w:val="000A28BE"/>
    <w:rsid w:val="002A2F52"/>
    <w:rsid w:val="00304B0C"/>
    <w:rsid w:val="0030544E"/>
    <w:rsid w:val="00310387"/>
    <w:rsid w:val="003C7659"/>
    <w:rsid w:val="003F59AB"/>
    <w:rsid w:val="00413105"/>
    <w:rsid w:val="00451902"/>
    <w:rsid w:val="00473FCF"/>
    <w:rsid w:val="00561AE7"/>
    <w:rsid w:val="00594A8A"/>
    <w:rsid w:val="005C09FE"/>
    <w:rsid w:val="006721FC"/>
    <w:rsid w:val="006B18E5"/>
    <w:rsid w:val="006C6420"/>
    <w:rsid w:val="007A491C"/>
    <w:rsid w:val="00885B11"/>
    <w:rsid w:val="00980701"/>
    <w:rsid w:val="00BF0947"/>
    <w:rsid w:val="00C8781D"/>
    <w:rsid w:val="00D71CDF"/>
    <w:rsid w:val="00F32A2F"/>
    <w:rsid w:val="00F3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42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6C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384</Characters>
  <Application>Microsoft Office Word</Application>
  <DocSecurity>0</DocSecurity>
  <Lines>3</Lines>
  <Paragraphs>1</Paragraphs>
  <ScaleCrop>false</ScaleCrop>
  <Company>Sky123.Org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卢超</dc:creator>
  <cp:lastModifiedBy>Administrator</cp:lastModifiedBy>
  <cp:revision>18</cp:revision>
  <dcterms:created xsi:type="dcterms:W3CDTF">2016-06-06T02:11:00Z</dcterms:created>
  <dcterms:modified xsi:type="dcterms:W3CDTF">2019-10-09T06:02:00Z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