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v="urn:schemas-microsoft-com:vml" xmlns:ve="http://schemas.openxmlformats.org/markup-compatibility/2006" xmlns:wne="http://schemas.microsoft.com/office/word/2006/wordml" xmlns:wp="http://schemas.openxmlformats.org/drawingml/2006/wordprocessingDrawing" xmlns:o="urn:schemas-microsoft-com:office:office" xmlns:w10="urn:schemas-microsoft-com:office:word" xmlns:r="http://schemas.openxmlformats.org/officeDocument/2006/relationships" xmlns:m="http://schemas.openxmlformats.org/officeDocument/2006/math">
  <w:body>
    <w:p w:rsidP="00ca3584">
      <w:pPr>
        <w:pStyle w:val="PlainText"/>
        <w:rPr>
          <w:rStyle w:val="NormalCharacter"/>
          <w:szCs w:val="28"/>
          <w:sz w:val="28"/>
          <w:kern w:val="2"/>
          <w:lang w:val="en-US" w:eastAsia="zh-CN" w:bidi="ar-SA"/>
          <w:rFonts w:ascii="宋体" w:eastAsia="宋体" w:hAnsi="Courier New"/>
        </w:rPr>
        <w:widowControl/>
        <w:spacing w:line="360" w:lineRule="exact"/>
        <w:textAlignment w:val="baseline"/>
      </w:pPr>
      <w:r w:rsidR="00e86ce0">
        <w:rPr>
          <w:rStyle w:val="NormalCharacter"/>
          <w:szCs w:val="30"/>
          <w:sz w:val="30"/>
          <w:kern w:val="2"/>
          <w:lang w:val="en-US" w:eastAsia="zh-CN" w:bidi="ar-SA"/>
          <w:rFonts w:ascii="宋体" w:eastAsia="宋体" w:hAnsi="Courier New"/>
        </w:rPr>
        <w:t xml:space="preserve">附件一：</w:t>
      </w:r>
    </w:p>
    <w:p>
      <w:pPr>
        <w:pStyle w:val="Normal"/>
        <w:rPr>
          <w:rStyle w:val="NormalCharacter"/>
          <w:szCs w:val="30"/>
          <w:sz w:val="30"/>
          <w:kern w:val="2"/>
          <w:lang w:val="en-US" w:eastAsia="zh-CN" w:bidi="ar-SA"/>
        </w:rPr>
        <w:spacing w:line="600" w:lineRule="exact"/>
        <w:jc w:val="left"/>
        <w:textAlignment w:val="baseline"/>
      </w:pPr>
      <w:r w:rsidR="00e86ce0">
        <w:rPr>
          <w:rStyle w:val="NormalCharacter"/>
          <w:szCs w:val="30"/>
          <w:sz w:val="30"/>
          <w:kern w:val="2"/>
          <w:lang w:val="en-US" w:eastAsia="zh-CN" w:bidi="ar-SA"/>
        </w:rPr>
      </w:r>
    </w:p>
    <w:p>
      <w:pPr>
        <w:pStyle w:val="Normal"/>
        <w:rPr>
          <w:rStyle w:val="NormalCharacter"/>
          <w:szCs w:val="44"/>
          <w:sz w:val="44"/>
          <w:kern w:val="2"/>
          <w:lang w:val="en-US" w:eastAsia="zh-CN" w:bidi="ar-SA"/>
          <w:rFonts w:ascii="方正小标宋简体" w:eastAsia="方正小标宋简体"/>
        </w:rPr>
        <w:spacing w:line="600" w:lineRule="exact"/>
        <w:jc w:val="center"/>
        <w:textAlignment w:val="baseline"/>
      </w:pPr>
      <w:r w:rsidR="00e86ce0">
        <w:rPr>
          <w:rStyle w:val="NormalCharacter"/>
          <w:szCs w:val="44"/>
          <w:sz w:val="44"/>
          <w:kern w:val="2"/>
          <w:lang w:val="en-US" w:eastAsia="zh-CN" w:bidi="ar-SA"/>
          <w:rFonts w:ascii="方正小标宋简体" w:eastAsia="方正小标宋简体"/>
        </w:rPr>
        <w:t xml:space="preserve">爆破作业项目业绩申报的材料要求</w:t>
      </w:r>
    </w:p>
    <w:p>
      <w:pPr>
        <w:pStyle w:val="Normal"/>
        <w:rPr>
          <w:rStyle w:val="NormalCharacter"/>
          <w:szCs w:val="28"/>
          <w:sz w:val="28"/>
          <w:kern w:val="0"/>
          <w:lang w:val="en-US" w:eastAsia="zh-CN" w:bidi="ar-SA"/>
          <w:rFonts w:ascii="Arial" w:hAnsi="Arial"/>
          <w:color w:val="333333"/>
        </w:rPr>
        <w:widowControl/>
        <w:spacing w:line="420" w:lineRule="atLeast"/>
        <w:jc w:val="left"/>
        <w:textAlignment w:val="baseline"/>
      </w:pPr>
      <w:r w:rsidR="00e86ce0">
        <w:rPr>
          <w:rStyle w:val="NormalCharacter"/>
          <w:szCs w:val="28"/>
          <w:sz w:val="28"/>
          <w:kern w:val="0"/>
          <w:lang w:val="en-US" w:eastAsia="zh-CN" w:bidi="ar-SA"/>
          <w:rFonts w:ascii="Arial" w:hAnsi="Arial"/>
          <w:color w:val="333333"/>
        </w:rPr>
      </w:r>
    </w:p>
    <w:p>
      <w:pPr>
        <w:pStyle w:val="Normal"/>
        <w:rPr>
          <w:rStyle w:val="NormalCharacter"/>
          <w:szCs w:val="32"/>
          <w:sz w:val="32"/>
          <w:kern w:val="0"/>
          <w:lang w:val="en-US" w:eastAsia="zh-CN" w:bidi="ar-SA"/>
          <w:rFonts w:ascii="黑体" w:eastAsia="黑体" w:hAnsi="黑体"/>
          <w:color w:val="333333"/>
        </w:rPr>
        <w:ind w:firstLine="640" w:firstLineChars="200"/>
        <w:spacing w:line="540" w:lineRule="exact"/>
        <w:jc w:val="left"/>
        <w:textAlignment w:val="baseline"/>
      </w:pPr>
      <w:r w:rsidR="00e86ce0">
        <w:rPr>
          <w:rStyle w:val="NormalCharacter"/>
          <w:szCs w:val="32"/>
          <w:sz w:val="32"/>
          <w:kern w:val="0"/>
          <w:lang w:val="en-US" w:eastAsia="zh-CN" w:bidi="ar-SA"/>
          <w:rFonts w:ascii="黑体" w:eastAsia="黑体" w:hAnsi="黑体"/>
          <w:color w:val="333333"/>
        </w:rPr>
        <w:t xml:space="preserve">一、爆破作业项目业绩材料的内容要求</w:t>
      </w:r>
    </w:p>
    <w:p>
      <w:pPr>
        <w:pStyle w:val="Normal"/>
        <w:rPr>
          <w:rStyle w:val="NormalCharacter"/>
          <w:szCs w:val="32"/>
          <w:sz w:val="32"/>
          <w:kern w:val="0"/>
          <w:lang w:val="en-US" w:eastAsia="zh-CN" w:bidi="ar-SA"/>
          <w:rFonts w:ascii="华文仿宋" w:eastAsia="华文仿宋" w:hAnsi="华文仿宋"/>
          <w:color w:val="333333"/>
        </w:rPr>
        <w:ind w:firstLine="640" w:firstLineChars="200"/>
        <w:spacing w:line="540" w:lineRule="exact"/>
        <w:jc w:val="left"/>
        <w:textAlignment w:val="baseline"/>
      </w:pPr>
      <w:r w:rsidR="00e86ce0">
        <w:rPr>
          <w:rStyle w:val="NormalCharacter"/>
          <w:szCs w:val="32"/>
          <w:sz w:val="32"/>
          <w:kern w:val="0"/>
          <w:lang w:val="en-US" w:eastAsia="zh-CN" w:bidi="ar-SA"/>
          <w:rFonts w:ascii="华文仿宋" w:eastAsia="华文仿宋" w:hAnsi="华文仿宋"/>
          <w:color w:val="333333"/>
        </w:rPr>
        <w:t xml:space="preserve">业绩材料应当能够证明业绩项目存在，报考人为第一设计人，项目达到相应的等级，无重大以上爆破作业事故或严重违反安全管理规定。业绩材料包括下列资料：</w:t>
      </w:r>
    </w:p>
    <w:p w:rsidP="00cc1208">
      <w:pPr>
        <w:pStyle w:val="Normal"/>
        <w:rPr>
          <w:rStyle w:val="NormalCharacter"/>
          <w:szCs w:val="32"/>
          <w:sz w:val="32"/>
          <w:kern w:val="0"/>
          <w:lang w:val="en-US" w:eastAsia="zh-CN" w:bidi="ar-SA"/>
          <w:rFonts w:ascii="华文仿宋" w:eastAsia="华文仿宋" w:hAnsi="华文仿宋"/>
          <w:color w:val="333333"/>
        </w:rPr>
        <w:ind w:firstLine="640" w:firstLineChars="200"/>
        <w:spacing w:line="540" w:lineRule="exact"/>
        <w:jc w:val="left"/>
        <w:textAlignment w:val="baseline"/>
      </w:pPr>
      <w:r w:rsidR="00e86ce0">
        <w:rPr>
          <w:rStyle w:val="NormalCharacter"/>
          <w:b/>
          <w:bCs/>
          <w:szCs w:val="32"/>
          <w:sz w:val="32"/>
          <w:kern w:val="0"/>
          <w:lang w:val="en-US" w:eastAsia="zh-CN" w:bidi="ar-SA"/>
          <w:rFonts w:ascii="华文仿宋" w:cs="Arial" w:eastAsia="华文仿宋" w:hAnsi="华文仿宋"/>
          <w:color w:val="333333"/>
        </w:rPr>
        <w:t xml:space="preserve">（一）项目许可和备案凭证</w:t>
      </w:r>
      <w:r w:rsidR="00e86ce0">
        <w:rPr>
          <w:rStyle w:val="NormalCharacter"/>
          <w:szCs w:val="32"/>
          <w:sz w:val="32"/>
          <w:kern w:val="0"/>
          <w:lang w:val="en-US" w:eastAsia="zh-CN" w:bidi="ar-SA"/>
          <w:rFonts w:ascii="华文仿宋" w:eastAsia="华文仿宋" w:hAnsi="华文仿宋"/>
          <w:color w:val="333333"/>
        </w:rPr>
        <w:t xml:space="preserve">。符合规定的《</w:t>
      </w:r>
      <w:r w:rsidR="00e86ce0">
        <w:rPr>
          <w:rStyle w:val="NormalCharacter"/>
          <w:szCs w:val="32"/>
          <w:sz w:val="32"/>
          <w:kern w:val="0"/>
          <w:lang w:val="en-US" w:eastAsia="zh-CN" w:bidi="ar-SA"/>
          <w:rFonts w:ascii="华文仿宋" w:eastAsia="华文仿宋" w:hAnsi="华文仿宋"/>
          <w:color w:val="333333"/>
        </w:rPr>
        <w:t xml:space="preserve">爆破作业项目许可审批表</w:t>
      </w:r>
      <w:r w:rsidR="00e86ce0">
        <w:rPr>
          <w:rStyle w:val="NormalCharacter"/>
          <w:szCs w:val="32"/>
          <w:sz w:val="32"/>
          <w:kern w:val="0"/>
          <w:lang w:val="en-US" w:eastAsia="zh-CN" w:bidi="ar-SA"/>
          <w:rFonts w:ascii="华文仿宋" w:eastAsia="华文仿宋" w:hAnsi="华文仿宋"/>
          <w:color w:val="333333"/>
        </w:rPr>
        <w:t xml:space="preserve">》（附录表A.1 ）、《</w:t>
      </w:r>
      <w:r w:rsidR="00e86ce0">
        <w:rPr>
          <w:rStyle w:val="NormalCharacter"/>
          <w:szCs w:val="32"/>
          <w:sz w:val="32"/>
          <w:kern w:val="0"/>
          <w:lang w:val="en-US" w:eastAsia="zh-CN" w:bidi="ar-SA"/>
          <w:rFonts w:ascii="华文仿宋" w:eastAsia="华文仿宋" w:hAnsi="华文仿宋"/>
          <w:color w:val="333333"/>
        </w:rPr>
        <w:t xml:space="preserve">爆破作业项目</w:t>
      </w:r>
      <w:r w:rsidR="00e86ce0">
        <w:rPr>
          <w:rStyle w:val="NormalCharacter"/>
          <w:szCs w:val="32"/>
          <w:sz w:val="32"/>
          <w:kern w:val="0"/>
          <w:lang w:val="en-US" w:eastAsia="zh-CN" w:bidi="ar-SA"/>
          <w:rFonts w:ascii="华文仿宋" w:eastAsia="华文仿宋" w:hAnsi="华文仿宋"/>
          <w:color w:val="333333"/>
        </w:rPr>
        <w:t xml:space="preserve">备案</w:t>
      </w:r>
      <w:r w:rsidR="00e86ce0">
        <w:rPr>
          <w:rStyle w:val="NormalCharacter"/>
          <w:szCs w:val="32"/>
          <w:sz w:val="32"/>
          <w:kern w:val="0"/>
          <w:lang w:val="en-US" w:eastAsia="zh-CN" w:bidi="ar-SA"/>
          <w:rFonts w:ascii="华文仿宋" w:eastAsia="华文仿宋" w:hAnsi="华文仿宋"/>
          <w:color w:val="333333"/>
        </w:rPr>
        <w:t xml:space="preserve">表</w:t>
      </w:r>
      <w:r w:rsidR="00e86ce0">
        <w:rPr>
          <w:rStyle w:val="NormalCharacter"/>
          <w:szCs w:val="32"/>
          <w:sz w:val="32"/>
          <w:kern w:val="0"/>
          <w:lang w:val="en-US" w:eastAsia="zh-CN" w:bidi="ar-SA"/>
          <w:rFonts w:ascii="华文仿宋" w:eastAsia="华文仿宋" w:hAnsi="华文仿宋"/>
          <w:color w:val="333333"/>
        </w:rPr>
        <w:t xml:space="preserve">》（附录表B.1）的复印件。在《</w:t>
      </w:r>
      <w:r w:rsidR="00e86ce0">
        <w:rPr>
          <w:rStyle w:val="NormalCharacter"/>
          <w:szCs w:val="32"/>
          <w:sz w:val="32"/>
          <w:kern w:val="0"/>
          <w:lang w:val="en-US" w:eastAsia="zh-CN" w:bidi="ar-SA"/>
          <w:rFonts w:ascii="华文仿宋" w:eastAsia="华文仿宋" w:hAnsi="华文仿宋"/>
          <w:color w:val="333333"/>
        </w:rPr>
        <w:t xml:space="preserve">爆破作业项目管理</w:t>
      </w:r>
      <w:r w:rsidR="00e86ce0">
        <w:rPr>
          <w:rStyle w:val="NormalCharacter"/>
          <w:szCs w:val="32"/>
          <w:sz w:val="32"/>
          <w:kern w:val="0"/>
          <w:lang w:val="en-US" w:eastAsia="zh-CN" w:bidi="ar-SA"/>
          <w:rFonts w:ascii="华文仿宋" w:eastAsia="华文仿宋" w:hAnsi="华文仿宋"/>
          <w:color w:val="333333"/>
        </w:rPr>
        <w:t xml:space="preserve">要求》实施前的爆破作业项目，可以提供公安机关对该项目或设计方案的批准文件（有批准机关公章）复印件。</w:t>
      </w:r>
    </w:p>
    <w:p>
      <w:pPr>
        <w:pStyle w:val="Normal"/>
        <w:rPr>
          <w:rStyle w:val="NormalCharacter"/>
          <w:szCs w:val="32"/>
          <w:sz w:val="32"/>
          <w:kern w:val="0"/>
          <w:lang w:val="en-US" w:eastAsia="zh-CN" w:bidi="ar-SA"/>
          <w:rFonts w:ascii="华文仿宋" w:eastAsia="华文仿宋" w:hAnsi="华文仿宋"/>
          <w:color w:val="333333"/>
        </w:rPr>
        <w:ind w:firstLine="560"/>
        <w:spacing w:line="540" w:lineRule="exact"/>
        <w:jc w:val="left"/>
        <w:textAlignment w:val="baseline"/>
      </w:pPr>
      <w:r w:rsidR="00e86ce0">
        <w:rPr>
          <w:rStyle w:val="NormalCharacter"/>
          <w:b/>
          <w:bCs/>
          <w:szCs w:val="32"/>
          <w:sz w:val="32"/>
          <w:kern w:val="0"/>
          <w:lang w:val="en-US" w:eastAsia="zh-CN" w:bidi="ar-SA"/>
          <w:rFonts w:ascii="华文仿宋" w:cs="Arial" w:eastAsia="华文仿宋" w:hAnsi="华文仿宋"/>
          <w:color w:val="333333"/>
        </w:rPr>
        <w:t xml:space="preserve">（二）项目相关合同</w:t>
      </w:r>
      <w:r w:rsidR="00e86ce0">
        <w:rPr>
          <w:rStyle w:val="NormalCharacter"/>
          <w:szCs w:val="32"/>
          <w:sz w:val="32"/>
          <w:kern w:val="0"/>
          <w:lang w:val="en-US" w:eastAsia="zh-CN" w:bidi="ar-SA"/>
          <w:rFonts w:ascii="华文仿宋" w:eastAsia="华文仿宋" w:hAnsi="华文仿宋"/>
          <w:color w:val="333333"/>
        </w:rPr>
        <w:t xml:space="preserve">。包括爆破作业项目合同书、爆破作业安全评估合同、爆破作业安全监理合同。</w:t>
      </w:r>
    </w:p>
    <w:p>
      <w:pPr>
        <w:pStyle w:val="Normal"/>
        <w:rPr>
          <w:rStyle w:val="NormalCharacter"/>
          <w:szCs w:val="32"/>
          <w:sz w:val="32"/>
          <w:kern w:val="0"/>
          <w:lang w:val="en-US" w:eastAsia="zh-CN" w:bidi="ar-SA"/>
          <w:rFonts w:ascii="华文仿宋" w:eastAsia="华文仿宋" w:hAnsi="华文仿宋"/>
          <w:color w:val="333333"/>
        </w:rPr>
        <w:ind w:firstLine="560"/>
        <w:spacing w:line="540" w:lineRule="exact"/>
        <w:jc w:val="left"/>
        <w:textAlignment w:val="baseline"/>
      </w:pPr>
      <w:r w:rsidR="00e86ce0">
        <w:rPr>
          <w:rStyle w:val="NormalCharacter"/>
          <w:b/>
          <w:bCs/>
          <w:szCs w:val="32"/>
          <w:sz w:val="32"/>
          <w:kern w:val="0"/>
          <w:lang w:val="en-US" w:eastAsia="zh-CN" w:bidi="ar-SA"/>
          <w:rFonts w:ascii="华文仿宋" w:cs="Arial" w:eastAsia="华文仿宋" w:hAnsi="华文仿宋"/>
          <w:color w:val="333333"/>
        </w:rPr>
        <w:t xml:space="preserve">（三）项目相关技术文件</w:t>
      </w:r>
      <w:r w:rsidR="00e86ce0">
        <w:rPr>
          <w:rStyle w:val="NormalCharacter"/>
          <w:szCs w:val="32"/>
          <w:sz w:val="32"/>
          <w:kern w:val="0"/>
          <w:lang w:val="en-US" w:eastAsia="zh-CN" w:bidi="ar-SA"/>
          <w:rFonts w:ascii="华文仿宋" w:eastAsia="华文仿宋" w:hAnsi="华文仿宋"/>
          <w:color w:val="333333"/>
        </w:rPr>
        <w:t xml:space="preserve">。包括爆破作业设计施工方案、爆破安全评估报告等。</w:t>
      </w:r>
    </w:p>
    <w:p>
      <w:pPr>
        <w:pStyle w:val="Normal"/>
        <w:rPr>
          <w:rStyle w:val="NormalCharacter"/>
          <w:szCs w:val="32"/>
          <w:sz w:val="32"/>
          <w:kern w:val="0"/>
          <w:lang w:val="en-US" w:eastAsia="zh-CN" w:bidi="ar-SA"/>
          <w:rFonts w:ascii="华文仿宋" w:eastAsia="华文仿宋" w:hAnsi="华文仿宋"/>
          <w:color w:val="333333"/>
        </w:rPr>
        <w:ind w:firstLine="560"/>
        <w:spacing w:line="540" w:lineRule="exact"/>
        <w:jc w:val="left"/>
        <w:textAlignment w:val="baseline"/>
      </w:pPr>
      <w:r w:rsidR="00e86ce0">
        <w:rPr>
          <w:rStyle w:val="NormalCharacter"/>
          <w:b/>
          <w:bCs/>
          <w:szCs w:val="32"/>
          <w:sz w:val="32"/>
          <w:kern w:val="0"/>
          <w:lang w:val="en-US" w:eastAsia="zh-CN" w:bidi="ar-SA"/>
          <w:rFonts w:ascii="华文仿宋" w:cs="Arial" w:eastAsia="华文仿宋" w:hAnsi="华文仿宋"/>
          <w:color w:val="333333"/>
        </w:rPr>
        <w:t xml:space="preserve">（四）工程评价文件</w:t>
      </w:r>
      <w:r w:rsidR="00e86ce0">
        <w:rPr>
          <w:rStyle w:val="NormalCharacter"/>
          <w:szCs w:val="32"/>
          <w:sz w:val="32"/>
          <w:kern w:val="0"/>
          <w:lang w:val="en-US" w:eastAsia="zh-CN" w:bidi="ar-SA"/>
          <w:rFonts w:ascii="华文仿宋" w:eastAsia="华文仿宋" w:hAnsi="华文仿宋"/>
          <w:color w:val="333333"/>
        </w:rPr>
        <w:t xml:space="preserve">。包括安全监理报告、完工证明。</w:t>
      </w:r>
    </w:p>
    <w:p>
      <w:pPr>
        <w:pStyle w:val="Normal"/>
        <w:rPr>
          <w:rStyle w:val="NormalCharacter"/>
          <w:szCs w:val="32"/>
          <w:sz w:val="32"/>
          <w:kern w:val="0"/>
          <w:lang w:val="en-US" w:eastAsia="zh-CN" w:bidi="ar-SA"/>
          <w:rFonts w:ascii="华文仿宋" w:eastAsia="华文仿宋" w:hAnsi="华文仿宋"/>
          <w:color w:val="333333"/>
        </w:rPr>
        <w:ind w:firstLine="560"/>
        <w:spacing w:line="540" w:lineRule="exact"/>
        <w:jc w:val="left"/>
        <w:textAlignment w:val="baseline"/>
      </w:pPr>
      <w:r w:rsidR="00e86ce0">
        <w:rPr>
          <w:rStyle w:val="NormalCharacter"/>
          <w:szCs w:val="32"/>
          <w:sz w:val="32"/>
          <w:kern w:val="0"/>
          <w:lang w:val="en-US" w:eastAsia="zh-CN" w:bidi="ar-SA"/>
          <w:rFonts w:ascii="华文仿宋" w:eastAsia="华文仿宋" w:hAnsi="华文仿宋"/>
          <w:color w:val="333333"/>
        </w:rPr>
        <w:t xml:space="preserve">爆破作业项目的安全评估、安全监理业绩不能作为设计施工业绩。</w:t>
      </w:r>
    </w:p>
    <w:p>
      <w:pPr>
        <w:pStyle w:val="Normal"/>
        <w:rPr>
          <w:rStyle w:val="NormalCharacter"/>
          <w:szCs w:val="32"/>
          <w:sz w:val="32"/>
          <w:kern w:val="0"/>
          <w:lang w:val="en-US" w:eastAsia="zh-CN" w:bidi="ar-SA"/>
          <w:rFonts w:ascii="黑体" w:eastAsia="黑体" w:hAnsi="黑体"/>
          <w:color w:val="333333"/>
        </w:rPr>
        <w:ind w:firstLine="640" w:firstLineChars="200"/>
        <w:spacing w:line="540" w:lineRule="exact"/>
        <w:jc w:val="left"/>
        <w:textAlignment w:val="baseline"/>
      </w:pPr>
      <w:r w:rsidR="00e86ce0">
        <w:rPr>
          <w:rStyle w:val="NormalCharacter"/>
          <w:szCs w:val="32"/>
          <w:sz w:val="32"/>
          <w:kern w:val="0"/>
          <w:lang w:val="en-US" w:eastAsia="zh-CN" w:bidi="ar-SA"/>
          <w:rFonts w:ascii="黑体" w:eastAsia="黑体" w:hAnsi="黑体"/>
          <w:color w:val="333333"/>
        </w:rPr>
        <w:t xml:space="preserve">二、爆破作业项目业绩材料的有效性要求</w:t>
      </w:r>
    </w:p>
    <w:p>
      <w:pPr>
        <w:pStyle w:val="Normal"/>
        <w:rPr>
          <w:rStyle w:val="NormalCharacter"/>
          <w:szCs w:val="32"/>
          <w:sz w:val="32"/>
          <w:kern w:val="0"/>
          <w:lang w:val="en-US" w:eastAsia="zh-CN" w:bidi="ar-SA"/>
          <w:rFonts w:ascii="华文仿宋" w:eastAsia="华文仿宋" w:hAnsi="华文仿宋"/>
          <w:color w:val="333333"/>
        </w:rPr>
        <w:ind w:firstLine="560"/>
        <w:spacing w:line="540" w:lineRule="exact"/>
        <w:jc w:val="left"/>
        <w:textAlignment w:val="baseline"/>
      </w:pPr>
      <w:r w:rsidR="00e86ce0">
        <w:rPr>
          <w:rStyle w:val="NormalCharacter"/>
          <w:szCs w:val="32"/>
          <w:sz w:val="32"/>
          <w:kern w:val="0"/>
          <w:lang w:val="en-US" w:eastAsia="zh-CN" w:bidi="ar-SA"/>
          <w:rFonts w:ascii="华文仿宋" w:eastAsia="华文仿宋" w:hAnsi="华文仿宋"/>
          <w:color w:val="333333"/>
        </w:rPr>
        <w:t xml:space="preserve">各项凭证材料应当为原件的复印件，每张复印件加盖申报单位的公章和法定代表人印章。加盖申报单位公章后的资料不得再次复印。</w:t>
      </w:r>
    </w:p>
    <w:p>
      <w:pPr>
        <w:pStyle w:val="Normal"/>
        <w:rPr>
          <w:rStyle w:val="NormalCharacter"/>
          <w:szCs w:val="32"/>
          <w:sz w:val="32"/>
          <w:kern w:val="0"/>
          <w:lang w:val="en-US" w:eastAsia="zh-CN" w:bidi="ar-SA"/>
          <w:rFonts w:ascii="华文仿宋" w:eastAsia="华文仿宋" w:hAnsi="华文仿宋"/>
          <w:color w:val="333333"/>
        </w:rPr>
        <w:ind w:firstLine="560"/>
        <w:spacing w:line="540" w:lineRule="exact"/>
        <w:jc w:val="left"/>
        <w:textAlignment w:val="baseline"/>
      </w:pPr>
      <w:r w:rsidR="00e86ce0">
        <w:rPr>
          <w:rStyle w:val="NormalCharacter"/>
          <w:szCs w:val="32"/>
          <w:sz w:val="32"/>
          <w:kern w:val="0"/>
          <w:lang w:val="en-US" w:eastAsia="zh-CN" w:bidi="ar-SA"/>
          <w:rFonts w:ascii="华文仿宋" w:eastAsia="华文仿宋" w:hAnsi="华文仿宋"/>
          <w:color w:val="333333"/>
        </w:rPr>
        <w:t xml:space="preserve">专门为申报单位出具的证明资料，须加盖证明材料出具单位的公章和法定代表人章。不得复印。</w:t>
      </w:r>
    </w:p>
    <w:p>
      <w:pPr>
        <w:pStyle w:val="Normal"/>
        <w:rPr>
          <w:rStyle w:val="NormalCharacter"/>
          <w:szCs w:val="32"/>
          <w:sz w:val="32"/>
          <w:kern w:val="0"/>
          <w:lang w:val="en-US" w:eastAsia="zh-CN" w:bidi="ar-SA"/>
          <w:rFonts w:ascii="黑体" w:eastAsia="黑体" w:hAnsi="黑体"/>
          <w:color w:val="333333"/>
        </w:rPr>
        <w:ind w:firstLine="640" w:firstLineChars="200"/>
        <w:spacing w:line="540" w:lineRule="exact"/>
        <w:jc w:val="left"/>
        <w:textAlignment w:val="baseline"/>
      </w:pPr>
      <w:r w:rsidR="00e86ce0">
        <w:rPr>
          <w:rStyle w:val="NormalCharacter"/>
          <w:szCs w:val="32"/>
          <w:sz w:val="32"/>
          <w:kern w:val="0"/>
          <w:lang w:val="en-US" w:eastAsia="zh-CN" w:bidi="ar-SA"/>
          <w:rFonts w:ascii="黑体" w:eastAsia="黑体" w:hAnsi="黑体"/>
          <w:color w:val="333333"/>
        </w:rPr>
        <w:t xml:space="preserve">三、爆破作业项目业绩材料的格式和装订要求</w:t>
      </w:r>
    </w:p>
    <w:p>
      <w:pPr>
        <w:pStyle w:val="Normal"/>
        <w:rPr>
          <w:rStyle w:val="NormalCharacter"/>
          <w:szCs w:val="32"/>
          <w:sz w:val="32"/>
          <w:kern w:val="0"/>
          <w:lang w:val="en-US" w:eastAsia="zh-CN" w:bidi="ar-SA"/>
          <w:rFonts w:ascii="华文仿宋" w:eastAsia="华文仿宋" w:hAnsi="华文仿宋"/>
          <w:color w:val="333333"/>
        </w:rPr>
        <w:ind w:firstLine="640" w:firstLineChars="200"/>
        <w:spacing w:line="540" w:lineRule="exact"/>
        <w:jc w:val="left"/>
        <w:textAlignment w:val="baseline"/>
      </w:pPr>
      <w:r w:rsidR="00e86ce0">
        <w:rPr>
          <w:rStyle w:val="NormalCharacter"/>
          <w:szCs w:val="32"/>
          <w:sz w:val="32"/>
          <w:kern w:val="0"/>
          <w:lang w:val="en-US" w:eastAsia="zh-CN" w:bidi="ar-SA"/>
          <w:rFonts w:ascii="华文仿宋" w:eastAsia="华文仿宋" w:hAnsi="华文仿宋"/>
          <w:color w:val="333333"/>
        </w:rPr>
        <w:t xml:space="preserve">业绩材料应按要求装订成册，内容包括：封面《爆破作业</w:t>
      </w:r>
      <w:r w:rsidR="008240b1" w:rsidRPr="00ad44ff">
        <w:rPr>
          <w:rStyle w:val="NormalCharacter"/>
          <w:szCs w:val="32"/>
          <w:sz w:val="32"/>
          <w:kern w:val="0"/>
          <w:lang w:val="en-US" w:eastAsia="zh-CN" w:bidi="ar-SA"/>
          <w:rFonts w:ascii="华文仿宋" w:eastAsia="华文仿宋" w:hAnsi="华文仿宋"/>
          <w:color w:val="333333"/>
        </w:rPr>
        <w:t xml:space="preserve">单位</w:t>
      </w:r>
      <w:r w:rsidR="00e86ce0">
        <w:rPr>
          <w:rStyle w:val="NormalCharacter"/>
          <w:szCs w:val="32"/>
          <w:sz w:val="32"/>
          <w:kern w:val="0"/>
          <w:lang w:val="en-US" w:eastAsia="zh-CN" w:bidi="ar-SA"/>
          <w:rFonts w:ascii="华文仿宋" w:eastAsia="华文仿宋" w:hAnsi="华文仿宋"/>
          <w:color w:val="333333"/>
        </w:rPr>
        <w:t xml:space="preserve">业绩</w:t>
      </w:r>
      <w:r w:rsidR="00e86ce0" w:rsidRPr="00ad44ff">
        <w:rPr>
          <w:rStyle w:val="NormalCharacter"/>
          <w:szCs w:val="32"/>
          <w:sz w:val="32"/>
          <w:kern w:val="0"/>
          <w:lang w:val="en-US" w:eastAsia="zh-CN" w:bidi="ar-SA"/>
          <w:rFonts w:ascii="华文仿宋" w:eastAsia="华文仿宋" w:hAnsi="华文仿宋"/>
          <w:color w:val="333333"/>
        </w:rPr>
        <w:t xml:space="preserve">申</w:t>
      </w:r>
      <w:r w:rsidR="00332d92" w:rsidRPr="00ad44ff">
        <w:rPr>
          <w:rStyle w:val="NormalCharacter"/>
          <w:szCs w:val="32"/>
          <w:sz w:val="32"/>
          <w:kern w:val="0"/>
          <w:lang w:val="en-US" w:eastAsia="zh-CN" w:bidi="ar-SA"/>
          <w:rFonts w:ascii="华文仿宋" w:eastAsia="华文仿宋" w:hAnsi="华文仿宋"/>
          <w:color w:val="333333"/>
        </w:rPr>
        <w:t xml:space="preserve">报材料</w:t>
      </w:r>
      <w:r w:rsidR="00e86ce0">
        <w:rPr>
          <w:rStyle w:val="NormalCharacter"/>
          <w:szCs w:val="32"/>
          <w:sz w:val="32"/>
          <w:kern w:val="0"/>
          <w:lang w:val="en-US" w:eastAsia="zh-CN" w:bidi="ar-SA"/>
          <w:rFonts w:ascii="华文仿宋" w:eastAsia="华文仿宋" w:hAnsi="华文仿宋"/>
          <w:color w:val="333333"/>
        </w:rPr>
        <w:t xml:space="preserve">》、</w:t>
      </w:r>
      <w:r w:rsidR="006c7d4e" w:rsidRPr="00ad44ff">
        <w:rPr>
          <w:rStyle w:val="NormalCharacter"/>
          <w:szCs w:val="32"/>
          <w:sz w:val="32"/>
          <w:kern w:val="0"/>
          <w:lang w:val="en-US" w:eastAsia="zh-CN" w:bidi="ar-SA"/>
          <w:rFonts w:ascii="华文仿宋" w:eastAsia="华文仿宋" w:hAnsi="华文仿宋"/>
          <w:color w:val="333333"/>
        </w:rPr>
        <w:t xml:space="preserve">目录、</w:t>
      </w:r>
      <w:r w:rsidR="00e86ce0">
        <w:rPr>
          <w:rStyle w:val="NormalCharacter"/>
          <w:szCs w:val="32"/>
          <w:sz w:val="32"/>
          <w:kern w:val="0"/>
          <w:lang w:val="en-US" w:eastAsia="zh-CN" w:bidi="ar-SA"/>
          <w:rFonts w:ascii="华文仿宋" w:eastAsia="华文仿宋" w:hAnsi="华文仿宋"/>
          <w:color w:val="333333"/>
        </w:rPr>
        <w:t xml:space="preserve">《已完工的爆破作业项目业绩汇总表》、每项业绩的《爆破作业项目业绩表》等，以及每项业绩的公安机关批准文件、合同书、设计文件、安全评估报告、安全监理报告、完工证明等。各项内容的格式详见附件二。 </w:t>
      </w:r>
    </w:p>
    <w:p>
      <w:pPr>
        <w:pStyle w:val="Normal"/>
        <w:rPr>
          <w:rStyle w:val="NormalCharacter"/>
          <w:szCs w:val="32"/>
          <w:sz w:val="32"/>
          <w:kern w:val="0"/>
          <w:lang w:val="en-US" w:eastAsia="zh-CN" w:bidi="ar-SA"/>
          <w:rFonts w:ascii="华文仿宋" w:eastAsia="华文仿宋" w:hAnsi="华文仿宋"/>
          <w:color w:val="333333"/>
        </w:rPr>
        <w:ind w:firstLine="640" w:firstLineChars="200"/>
        <w:spacing w:line="540" w:lineRule="exact"/>
        <w:jc w:val="left"/>
        <w:textAlignment w:val="baseline"/>
      </w:pPr>
      <w:r w:rsidR="00e86ce0">
        <w:rPr>
          <w:rStyle w:val="NormalCharacter"/>
          <w:szCs w:val="32"/>
          <w:sz w:val="32"/>
          <w:kern w:val="0"/>
          <w:lang w:val="en-US" w:eastAsia="zh-CN" w:bidi="ar-SA"/>
          <w:rFonts w:ascii="华文仿宋" w:eastAsia="华文仿宋" w:hAnsi="华文仿宋"/>
          <w:color w:val="333333"/>
        </w:rPr>
        <w:t xml:space="preserve">申请资料须有总目录，每册须有分目录，每页须有页码。</w:t>
      </w:r>
      <w:r w:rsidR="00e86ce0">
        <w:rPr>
          <w:rStyle w:val="NormalCharacter"/>
          <w:b/>
          <w:bCs/>
          <w:szCs w:val="36"/>
          <w:sz w:val="36"/>
          <w:kern w:val="36"/>
          <w:lang w:val="en-US" w:eastAsia="zh-CN" w:bidi="ar-SA"/>
          <w:rFonts w:ascii="Verdana" w:cs="宋体" w:eastAsia="宋体" w:hAnsi="Verdana"/>
          <w:color w:val="2A4989"/>
        </w:rPr>
      </w:r>
    </w:p>
    <w:p>
      <w:pPr>
        <w:pStyle w:val="Normal"/>
        <w:rPr>
          <w:rStyle w:val="NormalCharacter"/>
          <w:szCs w:val="22"/>
          <w:sz w:val="21"/>
          <w:kern w:val="2"/>
          <w:lang w:val="en-US" w:eastAsia="zh-CN" w:bidi="ar-SA"/>
        </w:rPr>
        <w:spacing w:line="500" w:lineRule="exact"/>
        <w:jc w:val="both"/>
        <w:textAlignment w:val="baseline"/>
      </w:pPr>
      <w:r w:rsidR="00e86ce0">
        <w:rPr>
          <w:rStyle w:val="NormalCharacter"/>
          <w:szCs w:val="22"/>
          <w:sz w:val="21"/>
          <w:kern w:val="2"/>
          <w:lang w:val="en-US" w:eastAsia="zh-CN" w:bidi="ar-SA"/>
        </w:rPr>
      </w:r>
    </w:p>
    <w:p>
      <w:pPr>
        <w:pStyle w:val="Normal"/>
        <w:rPr>
          <w:rStyle w:val="NormalCharacter"/>
          <w:szCs w:val="22"/>
          <w:sz w:val="21"/>
          <w:kern w:val="2"/>
          <w:lang w:val="en-US" w:eastAsia="zh-CN" w:bidi="ar-SA"/>
        </w:rPr>
        <w:spacing w:line="500" w:lineRule="exact"/>
        <w:jc w:val="both"/>
        <w:textAlignment w:val="baseline"/>
      </w:pPr>
      <w:r w:rsidR="00e86ce0">
        <w:rPr>
          <w:rStyle w:val="NormalCharacter"/>
          <w:szCs w:val="22"/>
          <w:sz w:val="21"/>
          <w:kern w:val="2"/>
          <w:lang w:val="en-US" w:eastAsia="zh-CN" w:bidi="ar-SA"/>
        </w:rPr>
      </w:r>
    </w:p>
    <w:p>
      <w:pPr>
        <w:pStyle w:val="Normal"/>
        <w:rPr>
          <w:rStyle w:val="NormalCharacter"/>
          <w:szCs w:val="22"/>
          <w:sz w:val="21"/>
          <w:kern w:val="2"/>
          <w:lang w:val="en-US" w:eastAsia="zh-CN" w:bidi="ar-SA"/>
        </w:rPr>
        <w:spacing w:line="500" w:lineRule="exact"/>
        <w:jc w:val="both"/>
        <w:textAlignment w:val="baseline"/>
      </w:pPr>
      <w:r w:rsidR="00e86ce0">
        <w:rPr>
          <w:rStyle w:val="NormalCharacter"/>
          <w:szCs w:val="22"/>
          <w:sz w:val="21"/>
          <w:kern w:val="2"/>
          <w:lang w:val="en-US" w:eastAsia="zh-CN" w:bidi="ar-SA"/>
        </w:rPr>
      </w:r>
    </w:p>
    <w:p>
      <w:pPr>
        <w:pStyle w:val="Heading1"/>
        <w:rPr>
          <w:rStyle w:val="NormalCharacter"/>
          <w:b/>
          <w:bCs/>
          <w:szCs w:val="36"/>
          <w:sz w:val="36"/>
          <w:kern w:val="36"/>
          <w:lang w:val="en-US" w:eastAsia="zh-CN" w:bidi="ar-SA"/>
          <w:rFonts w:ascii="Verdana" w:cs="宋体" w:eastAsia="宋体" w:hAnsi="Verdana"/>
          <w:color w:val="2A4989"/>
        </w:rPr>
        <w:framePr w:outlineLvl="0"/>
        <w:spacing w:line="240" w:after="150" w:before="150" w:lineRule="auto"/>
        <w:jc w:val="center"/>
        <w:textAlignment w:val="baseline"/>
      </w:pPr>
      <w:r w:rsidR="00e86ce0">
        <w:rPr>
          <w:rStyle w:val="NormalCharacter"/>
          <w:b/>
          <w:bCs/>
          <w:szCs w:val="36"/>
          <w:sz w:val="36"/>
          <w:kern w:val="36"/>
          <w:lang w:val="en-US" w:eastAsia="zh-CN" w:bidi="ar-SA"/>
          <w:rFonts w:ascii="Verdana" w:cs="宋体" w:eastAsia="宋体" w:hAnsi="Verdana"/>
          <w:color w:val="2A4989"/>
        </w:rPr>
      </w:r>
    </w:p>
    <w:p w:rsidP="00655f19">
      <w:pPr>
        <w:pStyle w:val="Normal"/>
        <w:rPr>
          <w:rStyle w:val="NormalCharacter"/>
          <w:szCs w:val="22"/>
          <w:sz w:val="21"/>
          <w:kern w:val="2"/>
          <w:lang w:val="en-US" w:eastAsia="zh-CN" w:bidi="ar-SA"/>
        </w:rPr>
        <w:spacing w:line="500" w:lineRule="exact"/>
        <w:jc w:val="both"/>
        <w:textAlignment w:val="baseline"/>
      </w:pPr>
      <w:r w:rsidR="00655f19">
        <w:rPr>
          <w:rStyle w:val="NormalCharacter"/>
          <w:szCs w:val="22"/>
          <w:sz w:val="21"/>
          <w:kern w:val="2"/>
          <w:lang w:val="en-US" w:eastAsia="zh-CN" w:bidi="ar-SA"/>
        </w:rPr>
      </w:r>
    </w:p>
    <w:p w:rsidP="00655f19">
      <w:pPr>
        <w:pStyle w:val="Normal"/>
        <w:rPr>
          <w:rStyle w:val="NormalCharacter"/>
          <w:szCs w:val="22"/>
          <w:sz w:val="21"/>
          <w:kern w:val="2"/>
          <w:lang w:val="en-US" w:eastAsia="zh-CN" w:bidi="ar-SA"/>
        </w:rPr>
        <w:spacing w:line="500" w:lineRule="exact"/>
        <w:jc w:val="both"/>
        <w:textAlignment w:val="baseline"/>
      </w:pPr>
      <w:r w:rsidR="00655f19">
        <w:rPr>
          <w:rStyle w:val="NormalCharacter"/>
          <w:szCs w:val="22"/>
          <w:sz w:val="21"/>
          <w:kern w:val="2"/>
          <w:lang w:val="en-US" w:eastAsia="zh-CN" w:bidi="ar-SA"/>
        </w:rPr>
      </w:r>
    </w:p>
    <w:p w:rsidP="00655f19">
      <w:pPr>
        <w:pStyle w:val="Normal"/>
        <w:rPr>
          <w:rStyle w:val="NormalCharacter"/>
          <w:szCs w:val="22"/>
          <w:sz w:val="21"/>
          <w:kern w:val="2"/>
          <w:lang w:val="en-US" w:eastAsia="zh-CN" w:bidi="ar-SA"/>
        </w:rPr>
        <w:spacing w:line="500" w:lineRule="exact"/>
        <w:jc w:val="both"/>
        <w:textAlignment w:val="baseline"/>
      </w:pPr>
      <w:r w:rsidR="00655f19">
        <w:rPr>
          <w:rStyle w:val="NormalCharacter"/>
          <w:szCs w:val="22"/>
          <w:sz w:val="21"/>
          <w:kern w:val="2"/>
          <w:lang w:val="en-US" w:eastAsia="zh-CN" w:bidi="ar-SA"/>
        </w:rPr>
      </w:r>
    </w:p>
    <w:p w:rsidP="00655f19">
      <w:pPr>
        <w:pStyle w:val="Normal"/>
        <w:rPr>
          <w:rStyle w:val="NormalCharacter"/>
          <w:szCs w:val="22"/>
          <w:sz w:val="21"/>
          <w:kern w:val="2"/>
          <w:lang w:val="en-US" w:eastAsia="zh-CN" w:bidi="ar-SA"/>
        </w:rPr>
        <w:spacing w:line="500" w:lineRule="exact"/>
        <w:jc w:val="both"/>
        <w:textAlignment w:val="baseline"/>
      </w:pPr>
      <w:r w:rsidR="00655f19" w:rsidRPr="00655f19">
        <w:rPr>
          <w:rStyle w:val="NormalCharacter"/>
          <w:szCs w:val="22"/>
          <w:sz w:val="21"/>
          <w:kern w:val="2"/>
          <w:lang w:val="en-US" w:eastAsia="zh-CN" w:bidi="ar-SA"/>
        </w:rPr>
      </w:r>
    </w:p>
    <w:p>
      <w:pPr>
        <w:pStyle w:val="Heading1"/>
        <w:rPr>
          <w:rStyle w:val="NormalCharacter"/>
          <w:b/>
          <w:bCs/>
          <w:szCs w:val="36"/>
          <w:sz w:val="36"/>
          <w:kern w:val="36"/>
          <w:lang w:val="en-US" w:eastAsia="zh-CN" w:bidi="ar-SA"/>
          <w:rFonts w:ascii="Verdana" w:cs="宋体" w:eastAsia="宋体" w:hAnsi="Verdana"/>
          <w:color w:val="2A4989"/>
        </w:rPr>
        <w:framePr w:outlineLvl="0"/>
        <w:spacing w:line="240" w:after="150" w:before="150" w:lineRule="auto"/>
        <w:jc w:val="both"/>
        <w:textAlignment w:val="baseline"/>
      </w:pPr>
      <w:r w:rsidR="00e86ce0">
        <w:rPr>
          <w:rStyle w:val="NormalCharacter"/>
          <w:b/>
          <w:bCs/>
          <w:szCs w:val="36"/>
          <w:sz w:val="36"/>
          <w:kern w:val="36"/>
          <w:lang w:val="en-US" w:eastAsia="zh-CN" w:bidi="ar-SA"/>
          <w:rFonts w:ascii="Verdana" w:cs="宋体" w:eastAsia="宋体" w:hAnsi="Verdana"/>
          <w:color w:val="2A4989"/>
        </w:rPr>
      </w:r>
    </w:p>
    <w:p w:rsidP="0089481e">
      <w:pPr>
        <w:pStyle w:val="Normal"/>
        <w:rPr>
          <w:rStyle w:val="NormalCharacter"/>
          <w:szCs w:val="24"/>
          <w:sz w:val="24"/>
          <w:kern w:val="2"/>
          <w:lang w:val="en-US" w:eastAsia="zh-CN" w:bidi="ar-SA"/>
          <w:rFonts w:ascii="仿宋_GB2312" w:hAnsi="Times New Roman"/>
        </w:rPr>
        <w:spacing w:line="600" w:lineRule="exact"/>
        <w:jc w:val="left"/>
        <w:textAlignment w:val="baseline"/>
      </w:pPr>
      <w:r w:rsidR="00e86ce0">
        <w:rPr>
          <w:rStyle w:val="NormalCharacter"/>
          <w:szCs w:val="24"/>
          <w:sz w:val="24"/>
          <w:kern w:val="2"/>
          <w:lang w:val="en-US" w:eastAsia="zh-CN" w:bidi="ar-SA"/>
          <w:rFonts w:ascii="仿宋_GB2312" w:hAnsi="Times New Roman"/>
        </w:rPr>
      </w:r>
    </w:p>
    <w:p w:rsidP="00eb6d49">
      <w:pPr>
        <w:pStyle w:val="PlainText"/>
        <w:rPr>
          <w:rStyle w:val="NormalCharacter"/>
          <w:szCs w:val="21"/>
          <w:sz w:val="21"/>
          <w:kern w:val="2"/>
          <w:lang w:val="en-US" w:eastAsia="zh-CN" w:bidi="ar-SA"/>
          <w:rFonts w:ascii="宋体" w:eastAsia="宋体" w:hAnsi="Courier New"/>
        </w:rPr>
        <w:widowControl/>
        <w:ind w:leftChars="250" w:hanging="229" w:left="754" w:firstLineChars="-109"/>
        <w:spacing w:line="360" w:lineRule="exact"/>
        <w:textAlignment w:val="baseline"/>
      </w:pPr>
      <w:r w:rsidR="00796794" w:rsidRPr="00796794">
        <w:rPr>
          <w:rStyle w:val="NormalCharacter"/>
          <w:szCs w:val="21"/>
          <w:sz w:val="21"/>
          <w:kern w:val="2"/>
          <w:lang w:val="en-US" w:eastAsia="zh-CN" w:bidi="ar-SA"/>
          <w:rFonts w:ascii="宋体" w:eastAsia="宋体" w:hAnsi="Courier New"/>
        </w:rPr>
      </w:r>
    </w:p>
    <w:sectPr>
      <w:vAlign w:val="top"/>
      <w:type w:val="nextPage"/>
      <w:pgSz w:h="16838" w:w="11906" w:orient="portrait"/>
      <w:pgMar w:gutter="0" w:header="851" w:top="1440" w:bottom="1440" w:footer="992" w:left="1797" w:right="1588"/>
      <w:lnNumType w:countBy="0"/>
      <w:paperSrc w:first="0" w:other="0"/>
      <w:cols w:space="720" w:num="1"/>
      <w:docGrid w:charSpace="0" w:linePitch="312" w:type="lines"/>
    </w:sectPr>
  </w:body>
</w:document>
</file>

<file path=word/fontTable.xml><?xml version="1.0" encoding="utf-8"?>
<w:fonts xmlns:w="http://schemas.openxmlformats.org/wordprocessingml/2006/main">
  <w:font w:name="Times New Roman">
    <w:altName w:val="Times New Roman"/>
    <w:charset w:val="00"/>
    <w:family w:val="roman"/>
    <w:panose1 w:val="02020603050405020304"/>
    <w:pitch w:val="variable"/>
    <w:sig w:usb0="20002a87" w:usb1="00000000" w:usb2="00000000" w:usb3="00000000" w:csb0="000001ff" w:csb1="00000000"/>
  </w:font>
  <w:font w:name="Symbol">
    <w:altName w:val="Symbol"/>
    <w:charset w:val="02"/>
    <w:family w:val="roman"/>
    <w:panose1 w:val="05050102010706020507"/>
    <w:pitch w:val="variable"/>
    <w:sig w:usb0="00000000" w:usb1="10000000" w:usb2="00000000" w:usb3="00000000" w:csb0="80000000" w:csb1="00000000"/>
  </w:font>
  <w:font w:name="Arial">
    <w:altName w:val="Arial"/>
    <w:charset w:val="00"/>
    <w:family w:val="swiss"/>
    <w:panose1 w:val="020b0604020202020204"/>
    <w:pitch w:val="variable"/>
    <w:sig w:usb0="20002a87" w:usb1="00000000" w:usb2="00000000" w:usb3="00000000" w:csb0="000001ff" w:csb1="00000000"/>
  </w:font>
  <w:font w:name="方正小标宋简体">
    <w:altName w:val="微软雅黑"/>
    <w:charset w:val="86"/>
    <w:family w:val="script"/>
    <w:panose1 w:val="03000509000000000000"/>
    <w:pitch w:val="default"/>
    <w:sig w:usb0="00000000" w:usb1="080e0000" w:usb2="00000000" w:usb3="00000000" w:csb0="00040000" w:csb1="00000000"/>
  </w:font>
  <w:font w:name="黑体">
    <w:altName w:val="SimHei"/>
    <w:charset w:val="86"/>
    <w:family w:val="modern"/>
    <w:panose1 w:val="02010609060101010101"/>
    <w:pitch w:val="fixed"/>
    <w:sig w:usb0="800002bf" w:usb1="38cf7cfa" w:usb2="00000016" w:usb3="00000000" w:csb0="00040001" w:csb1="00000000"/>
  </w:font>
  <w:font w:name="华文仿宋">
    <w:altName w:val="微软雅黑"/>
    <w:charset w:val="86"/>
    <w:family w:val="auto"/>
    <w:panose1 w:val="02010600040101010101"/>
    <w:pitch w:val="variable"/>
    <w:sig w:usb0="00000000" w:usb1="080f0000" w:usb2="00000010" w:usb3="00000000" w:csb0="0004009f" w:csb1="00000000"/>
  </w:font>
  <w:font w:name="Verdana">
    <w:altName w:val="Verdana"/>
    <w:charset w:val="00"/>
    <w:family w:val="swiss"/>
    <w:panose1 w:val="020b0604030504040204"/>
    <w:pitch w:val="variable"/>
    <w:sig w:usb0="a10006ff" w:usb1="4000205b" w:usb2="00000010" w:usb3="00000000" w:csb0="0000019f" w:csb1="00000000"/>
  </w:font>
  <w:font w:name="仿宋_GB2312">
    <w:altName w:val="微软雅黑"/>
    <w:charset w:val="86"/>
    <w:family w:val="modern"/>
    <w:panose1 w:val="02010609030101010101"/>
    <w:pitch w:val="default"/>
    <w:sig w:usb0="00000000" w:usb1="080e0000" w:usb2="00000000" w:usb3="00000000" w:csb0="00040000" w:csb1="00000000"/>
  </w:font>
  <w:font w:name="Calibri">
    <w:altName w:val="Calibri"/>
    <w:charset w:val="00"/>
    <w:family w:val="swiss"/>
    <w:panose1 w:val="020f0502020204030204"/>
    <w:pitch w:val="variable"/>
    <w:sig w:usb0="e10002ff" w:usb1="4000acff" w:usb2="00000009" w:usb3="00000000" w:csb0="0000019f" w:csb1="00000000"/>
  </w:font>
  <w:font w:name="宋体">
    <w:altName w:val="SimSun"/>
    <w:charset w:val="86"/>
    <w:family w:val="auto"/>
    <w:panose1 w:val="02010600030101010101"/>
    <w:pitch w:val="variable"/>
    <w:sig w:usb0="00000003" w:usb1="288f0000" w:usb2="00000016" w:usb3="00000000" w:csb0="00040001" w:csb1="00000000"/>
  </w:font>
  <w:font w:name="Courier New">
    <w:altName w:val="Courier New"/>
    <w:charset w:val="00"/>
    <w:family w:val="modern"/>
    <w:panose1 w:val="02070309020205020404"/>
    <w:pitch w:val="fixed"/>
    <w:sig w:usb0="e0002aff" w:usb1="c0007843" w:usb2="00000009" w:usb3="00000000" w:csb0="000001ff" w:csb1="00000000"/>
  </w:font>
  <w:font w:name="Century">
    <w:altName w:val="Century"/>
    <w:charset w:val="00"/>
    <w:family w:val="roman"/>
    <w:panose1 w:val="02040603050705020303"/>
    <w:pitch w:val="variable"/>
    <w:notTrueType w:val="true"/>
    <w:sig w:usb0="00000003" w:usb1="00000000" w:usb2="00000000" w:usb3="00000000" w:csb0="00000001" w:csb1="00000000"/>
  </w:font>
  <w:font w:name="Cambria Math">
    <w:altName w:val="Cambria Math"/>
    <w:charset w:val="00"/>
    <w:family w:val="roman"/>
    <w:panose1 w:val="02040503050406030204"/>
    <w:pitch w:val="variable"/>
    <w:sig w:usb0="e00002ff" w:usb1="420024ff" w:usb2="00000000" w:usb3="00000000" w:csb0="0000019f" w:csb1="00000000"/>
  </w:font>
</w:fonts>
</file>

<file path=word/settings.xml><?xml version="1.0" encoding="utf-8"?>
<w:settings xmlns:w="http://schemas.openxmlformats.org/wordprocessingml/2006/main">
  <w:zoom w:percent="100"/>
  <w:embedSystemFonts/>
  <w:stylePaneFormatFilter w:val="3f01"/>
  <w:defaultTabStop w:val="420"/>
  <w:displayHorizontalDrawingGridEvery w:val="0"/>
  <w:displayVerticalDrawingGridEvery w:val="2"/>
  <w:doNotUseMarginsForDrawingGridOrigin/>
  <w:noPunctuationKerning/>
  <w:footnotePr w:numStart="1" w:pos="docEnd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adjustLineHeightInTable/>
    <w:balanceSingleByteDoubleByteWidth/>
    <w:doNotExpandShiftReturn/>
    <w:doNotLeaveBackslashAlone/>
  </w:compat>
  <w:rsids>
    <w:rsid w:val="00ca3584"/>
    <w:rsid w:val="00e86ce0"/>
    <w:rsid w:val="00cc1208"/>
    <w:rsid w:val="008240b1"/>
    <w:rsid w:val="00ad44ff"/>
    <w:rsid w:val="00332d92"/>
    <w:rsid w:val="006c7d4e"/>
    <w:rsid w:val="00655f19"/>
    <w:rsid w:val="0089481e"/>
    <w:rsid w:val="00eb6d49"/>
    <w:rsid w:val="00796794"/>
  </w:rsids>
</w:settings>
</file>

<file path=word/styles.xml><?xml version="1.0" encoding="utf-8"?>
<w:styles xmlns:w="http://schemas.openxmlformats.org/wordprocessingml/2006/main">
  <w:docDefaults>
    <w:rPrDefault>
      <w:rPr>
        <w:rFonts w:ascii="Calibri" w:eastAsia="宋体" w:hAnsi="Calibri"/>
        <w:lang w:val="en-US"/>
      </w:rPr>
    </w:rPrDefault>
    <w:pPrDefault/>
  </w:docDefaults>
  <w:style w:type="paragraph" w:styleId="Normal">
    <w:name w:val="Normal"/>
    <w:next w:val="Normal"/>
    <w:link w:val="Normal"/>
    <w:pPr>
      <w:rPr>
        <w:szCs w:val="22"/>
        <w:sz w:val="21"/>
        <w:kern w:val="2"/>
        <w:lang w:val="en-US" w:eastAsia="zh-CN" w:bidi="ar-SA"/>
      </w:rPr>
      <w:spacing w:line="500" w:lineRule="exact"/>
      <w:jc w:val="both"/>
      <w:textAlignment w:val="baseline"/>
    </w:pPr>
    <w:rPr>
      <w:szCs w:val="22"/>
      <w:sz w:val="21"/>
      <w:kern w:val="2"/>
      <w:lang w:val="en-US" w:eastAsia="zh-CN" w:bidi="ar-SA"/>
    </w:rPr>
  </w:style>
  <w:style w:type="paragraph" w:styleId="Heading1">
    <w:name w:val="Heading1"/>
    <w:basedOn w:val="Normal"/>
    <w:next w:val="Normal"/>
    <w:link w:val="UserStyle_0"/>
    <w:pPr>
      <w:rPr>
        <w:b/>
        <w:bCs/>
        <w:szCs w:val="48"/>
        <w:sz w:val="48"/>
        <w:kern w:val="36"/>
        <w:lang w:val="en-US" w:eastAsia="zh-CN" w:bidi="ar-SA"/>
        <w:rFonts w:ascii="宋体" w:cs="宋体" w:eastAsia="宋体" w:hAnsi="宋体"/>
      </w:rPr>
      <w:widowControl/>
      <w:framePr w:outlineLvl="0"/>
      <w:spacing w:beforeAutospacing="true" w:line="500" w:afterAutospacing="true" w:after="100" w:before="100" w:lineRule="exact"/>
      <w:jc w:val="left"/>
      <w:textAlignment w:val="baseline"/>
    </w:pPr>
    <w:rPr>
      <w:b/>
      <w:bCs/>
      <w:szCs w:val="48"/>
      <w:sz w:val="48"/>
      <w:kern w:val="36"/>
      <w:lang w:val="en-US" w:eastAsia="zh-CN" w:bidi="ar-SA"/>
      <w:rFonts w:ascii="宋体" w:cs="宋体" w:eastAsia="宋体" w:hAnsi="宋体"/>
    </w:rPr>
  </w:style>
  <w:style w:type="character" w:styleId="NormalCharacter">
    <w:name w:val="NormalCharacter"/>
    <w:next w:val="NormalCharacter"/>
    <w:link w:val="Normal"/>
  </w:style>
  <w:style w:type="table" w:styleId="TableNormal">
    <w:name w:val="TableNormal"/>
    <w:next w:val="TableNormal"/>
    <w:link w:val="Normal"/>
    <w:semiHidden/>
  </w:style>
  <w:style w:type="numbering" w:styleId="NormalList">
    <w:name w:val="NormalList"/>
    <w:next w:val="NormalList"/>
    <w:link w:val="Normal"/>
    <w:semiHidden/>
  </w:style>
  <w:style w:type="character" w:styleId="Hyperlink">
    <w:name w:val="Hyperlink"/>
    <w:basedOn w:val="NormalCharacter"/>
    <w:next w:val="Hyperlink"/>
    <w:link w:val="Normal"/>
    <w:rPr>
      <w:u w:val="single"/>
      <w:color w:val="0000FF"/>
    </w:rPr>
  </w:style>
  <w:style w:type="character" w:styleId="Strong">
    <w:name w:val="Strong"/>
    <w:basedOn w:val="NormalCharacter"/>
    <w:next w:val="Strong"/>
    <w:link w:val="Normal"/>
    <w:rPr>
      <w:b/>
      <w:bCs/>
      <w:rFonts w:cs="Times New Roman"/>
    </w:rPr>
  </w:style>
  <w:style w:type="character" w:styleId="UserStyle_0">
    <w:name w:val="UserStyle_0"/>
    <w:basedOn w:val="NormalCharacter"/>
    <w:next w:val="UserStyle_0"/>
    <w:link w:val="Normal"/>
  </w:style>
  <w:style w:type="character" w:styleId="UserStyle_1">
    <w:name w:val="UserStyle_1"/>
    <w:basedOn w:val="NormalCharacter"/>
    <w:next w:val="UserStyle_1"/>
    <w:link w:val="Heading1"/>
    <w:rPr>
      <w:b/>
      <w:bCs/>
      <w:szCs w:val="48"/>
      <w:sz w:val="48"/>
      <w:kern w:val="36"/>
      <w:rFonts w:ascii="宋体" w:cs="宋体" w:eastAsia="宋体" w:hAnsi="宋体"/>
    </w:rPr>
  </w:style>
  <w:style w:type="character" w:styleId="UserStyle_2">
    <w:name w:val="UserStyle_2"/>
    <w:basedOn w:val="NormalCharacter"/>
    <w:next w:val="UserStyle_2"/>
    <w:link w:val="PlainText"/>
    <w:rPr>
      <w:szCs w:val="21"/>
      <w:rFonts w:ascii="宋体" w:eastAsia="宋体" w:hAnsi="Courier New"/>
    </w:rPr>
  </w:style>
  <w:style w:type="character" w:styleId="UserStyle_3">
    <w:name w:val="UserStyle_3"/>
    <w:basedOn w:val="NormalCharacter"/>
    <w:next w:val="UserStyle_3"/>
    <w:link w:val="Header"/>
    <w:rPr>
      <w:szCs w:val="18"/>
      <w:sz w:val="18"/>
    </w:rPr>
  </w:style>
  <w:style w:type="character" w:styleId="UserStyle_4">
    <w:name w:val="UserStyle_4"/>
    <w:basedOn w:val="NormalCharacter"/>
    <w:next w:val="UserStyle_4"/>
    <w:link w:val="Footer"/>
    <w:rPr>
      <w:szCs w:val="18"/>
      <w:sz w:val="18"/>
    </w:rPr>
  </w:style>
  <w:style w:type="paragraph" w:styleId="Header">
    <w:name w:val="Header"/>
    <w:basedOn w:val="Normal"/>
    <w:next w:val="Header"/>
    <w:link w:val="UserStyle_3"/>
    <w:pPr>
      <w:rPr>
        <w:szCs w:val="18"/>
        <w:sz w:val="18"/>
        <w:kern w:val="2"/>
        <w:lang w:val="en-US" w:eastAsia="zh-CN" w:bidi="ar-SA"/>
      </w:rPr>
      <w:tabs>
        <w:tab w:leader="none" w:val="center" w:pos="4153"/>
        <w:tab w:leader="none" w:val="right" w:pos="8306"/>
      </w:tabs>
      <w:snapToGrid w:val="0"/>
      <w:spacing w:line="500" w:lineRule="exact"/>
      <w:jc w:val="center"/>
      <w:textAlignment w:val="baseline"/>
      <w:pBdr>
        <w:bottom w:space="1" w:color="000000" w:val="single" w:sz="6"/>
      </w:pBdr>
    </w:pPr>
    <w:rPr>
      <w:szCs w:val="18"/>
      <w:sz w:val="18"/>
      <w:kern w:val="2"/>
      <w:lang w:val="en-US" w:eastAsia="zh-CN" w:bidi="ar-SA"/>
    </w:rPr>
  </w:style>
  <w:style w:type="paragraph" w:styleId="Footer">
    <w:name w:val="Footer"/>
    <w:basedOn w:val="Normal"/>
    <w:next w:val="Footer"/>
    <w:link w:val="UserStyle_4"/>
    <w:pPr>
      <w:rPr>
        <w:szCs w:val="18"/>
        <w:sz w:val="18"/>
        <w:kern w:val="2"/>
        <w:lang w:val="en-US" w:eastAsia="zh-CN" w:bidi="ar-SA"/>
      </w:rPr>
      <w:tabs>
        <w:tab w:leader="none" w:val="center" w:pos="4153"/>
        <w:tab w:leader="none" w:val="right" w:pos="8306"/>
      </w:tabs>
      <w:snapToGrid w:val="0"/>
      <w:spacing w:line="500" w:lineRule="exact"/>
      <w:jc w:val="left"/>
      <w:textAlignment w:val="baseline"/>
    </w:pPr>
    <w:rPr>
      <w:szCs w:val="18"/>
      <w:sz w:val="18"/>
      <w:kern w:val="2"/>
      <w:lang w:val="en-US" w:eastAsia="zh-CN" w:bidi="ar-SA"/>
    </w:rPr>
  </w:style>
  <w:style w:type="paragraph" w:styleId="HtmlNormal">
    <w:name w:val="HtmlNormal"/>
    <w:basedOn w:val="Normal"/>
    <w:next w:val="HtmlNormal"/>
    <w:link w:val="Normal"/>
    <w:pPr>
      <w:rPr>
        <w:szCs w:val="24"/>
        <w:sz w:val="24"/>
        <w:kern w:val="0"/>
        <w:lang w:val="en-US" w:eastAsia="zh-CN" w:bidi="ar-SA"/>
        <w:rFonts w:ascii="宋体" w:eastAsia="宋体" w:hAnsi="宋体"/>
      </w:rPr>
      <w:widowControl/>
      <w:spacing w:beforeAutospacing="true" w:line="500" w:afterAutospacing="true" w:after="100" w:before="100" w:lineRule="exact"/>
      <w:jc w:val="left"/>
      <w:textAlignment w:val="baseline"/>
    </w:pPr>
    <w:rPr>
      <w:szCs w:val="24"/>
      <w:sz w:val="24"/>
      <w:kern w:val="0"/>
      <w:lang w:val="en-US" w:eastAsia="zh-CN" w:bidi="ar-SA"/>
      <w:rFonts w:ascii="宋体" w:eastAsia="宋体" w:hAnsi="宋体"/>
    </w:rPr>
  </w:style>
  <w:style w:type="paragraph" w:styleId="PlainText">
    <w:name w:val="PlainText"/>
    <w:basedOn w:val="Normal"/>
    <w:next w:val="PlainText"/>
    <w:link w:val="UserStyle_2"/>
    <w:pPr>
      <w:rPr>
        <w:szCs w:val="21"/>
        <w:sz w:val="21"/>
        <w:kern w:val="2"/>
        <w:lang w:val="en-US" w:eastAsia="zh-CN" w:bidi="ar-SA"/>
        <w:rFonts w:ascii="宋体" w:eastAsia="宋体" w:hAnsi="Courier New"/>
      </w:rPr>
      <w:spacing w:line="500" w:lineRule="exact"/>
      <w:jc w:val="both"/>
      <w:textAlignment w:val="baseline"/>
    </w:pPr>
    <w:rPr>
      <w:szCs w:val="21"/>
      <w:sz w:val="21"/>
      <w:kern w:val="2"/>
      <w:lang w:val="en-US" w:eastAsia="zh-CN" w:bidi="ar-SA"/>
      <w:rFonts w:ascii="宋体" w:eastAsia="宋体" w:hAnsi="Courier New"/>
    </w:rPr>
  </w:style>
</w:styles>
</file>

<file path=word/_rels/document.xml.rels><?xml version="1.0" encoding="UTF-8"?><Relationships xmlns="http://schemas.openxmlformats.org/package/2006/relationships"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/Relationships>
</file>

<file path=tbak/document.xml><?xml version="1.0" encoding="utf-8"?>
<w:document xmlns:w="http://schemas.openxmlformats.org/wordprocessingml/2006/main" xmlns:v="urn:schemas-microsoft-com:vml" xmlns:ve="http://schemas.openxmlformats.org/markup-compatibility/2006" xmlns:wne="http://schemas.microsoft.com/office/word/2006/wordml" xmlns:wp="http://schemas.openxmlformats.org/drawingml/2006/wordprocessingDrawing" xmlns:o="urn:schemas-microsoft-com:office:office" xmlns:w10="urn:schemas-microsoft-com:office:word" xmlns:r="http://schemas.openxmlformats.org/officeDocument/2006/relationships" xmlns:m="http://schemas.openxmlformats.org/officeDocument/2006/math">
  <w:body>
    <w:p w:rsidP="00ca3584">
      <w:pPr>
        <w:pStyle w:val="PlainText"/>
        <w:rPr>
          <w:rStyle w:val="NormalCharacter"/>
          <w:szCs w:val="28"/>
          <w:sz w:val="28"/>
          <w:kern w:val="2"/>
          <w:lang w:val="en-US" w:eastAsia="zh-CN" w:bidi="ar-SA"/>
          <w:rFonts w:ascii="宋体" w:eastAsia="宋体" w:hAnsi="Courier New"/>
        </w:rPr>
        <w:widowControl/>
        <w:spacing w:line="360" w:lineRule="exact"/>
        <w:textAlignment w:val="baseline"/>
      </w:pPr>
      <w:r w:rsidR="00e86ce0">
        <w:rPr>
          <w:rStyle w:val="NormalCharacter"/>
          <w:szCs w:val="30"/>
          <w:sz w:val="30"/>
          <w:kern w:val="2"/>
          <w:lang w:val="en-US" w:eastAsia="zh-CN" w:bidi="ar-SA"/>
          <w:rFonts w:ascii="宋体" w:eastAsia="宋体" w:hAnsi="Courier New"/>
        </w:rPr>
        <w:t xml:space="preserve">附件一：</w:t>
      </w:r>
    </w:p>
    <w:p>
      <w:pPr>
        <w:pStyle w:val="Normal"/>
        <w:rPr>
          <w:rStyle w:val="NormalCharacter"/>
          <w:szCs w:val="30"/>
          <w:sz w:val="30"/>
          <w:kern w:val="2"/>
          <w:lang w:val="en-US" w:eastAsia="zh-CN" w:bidi="ar-SA"/>
        </w:rPr>
        <w:spacing w:line="600" w:lineRule="exact"/>
        <w:jc w:val="left"/>
        <w:textAlignment w:val="baseline"/>
      </w:pPr>
      <w:r w:rsidR="00e86ce0">
        <w:rPr>
          <w:rStyle w:val="NormalCharacter"/>
          <w:szCs w:val="30"/>
          <w:sz w:val="30"/>
          <w:kern w:val="2"/>
          <w:lang w:val="en-US" w:eastAsia="zh-CN" w:bidi="ar-SA"/>
        </w:rPr>
      </w:r>
    </w:p>
    <w:p>
      <w:pPr>
        <w:pStyle w:val="Normal"/>
        <w:rPr>
          <w:rStyle w:val="NormalCharacter"/>
          <w:szCs w:val="44"/>
          <w:sz w:val="44"/>
          <w:kern w:val="2"/>
          <w:lang w:val="en-US" w:eastAsia="zh-CN" w:bidi="ar-SA"/>
          <w:rFonts w:ascii="方正小标宋简体" w:eastAsia="方正小标宋简体"/>
        </w:rPr>
        <w:spacing w:line="600" w:lineRule="exact"/>
        <w:jc w:val="center"/>
        <w:textAlignment w:val="baseline"/>
      </w:pPr>
      <w:r w:rsidR="00e86ce0">
        <w:rPr>
          <w:rStyle w:val="NormalCharacter"/>
          <w:szCs w:val="44"/>
          <w:sz w:val="44"/>
          <w:kern w:val="2"/>
          <w:lang w:val="en-US" w:eastAsia="zh-CN" w:bidi="ar-SA"/>
          <w:rFonts w:ascii="方正小标宋简体" w:eastAsia="方正小标宋简体"/>
        </w:rPr>
        <w:t xml:space="preserve">爆破作业项目业绩申报的材料要求</w:t>
      </w:r>
    </w:p>
    <w:p>
      <w:pPr>
        <w:pStyle w:val="Normal"/>
        <w:rPr>
          <w:rStyle w:val="NormalCharacter"/>
          <w:szCs w:val="28"/>
          <w:sz w:val="28"/>
          <w:kern w:val="0"/>
          <w:lang w:val="en-US" w:eastAsia="zh-CN" w:bidi="ar-SA"/>
          <w:rFonts w:ascii="Arial" w:hAnsi="Arial"/>
          <w:color w:val="333333"/>
        </w:rPr>
        <w:widowControl/>
        <w:spacing w:line="420" w:lineRule="atLeast"/>
        <w:jc w:val="left"/>
        <w:textAlignment w:val="baseline"/>
      </w:pPr>
      <w:r w:rsidR="00e86ce0">
        <w:rPr>
          <w:rStyle w:val="NormalCharacter"/>
          <w:szCs w:val="28"/>
          <w:sz w:val="28"/>
          <w:kern w:val="0"/>
          <w:lang w:val="en-US" w:eastAsia="zh-CN" w:bidi="ar-SA"/>
          <w:rFonts w:ascii="Arial" w:hAnsi="Arial"/>
          <w:color w:val="333333"/>
        </w:rPr>
      </w:r>
    </w:p>
    <w:p>
      <w:pPr>
        <w:pStyle w:val="Normal"/>
        <w:rPr>
          <w:rStyle w:val="NormalCharacter"/>
          <w:szCs w:val="32"/>
          <w:sz w:val="32"/>
          <w:kern w:val="0"/>
          <w:lang w:val="en-US" w:eastAsia="zh-CN" w:bidi="ar-SA"/>
          <w:rFonts w:ascii="黑体" w:eastAsia="黑体" w:hAnsi="黑体"/>
          <w:color w:val="333333"/>
        </w:rPr>
        <w:ind w:firstLine="640" w:firstLineChars="200"/>
        <w:spacing w:line="540" w:lineRule="exact"/>
        <w:jc w:val="left"/>
        <w:textAlignment w:val="baseline"/>
      </w:pPr>
      <w:r w:rsidR="00e86ce0">
        <w:rPr>
          <w:rStyle w:val="NormalCharacter"/>
          <w:szCs w:val="32"/>
          <w:sz w:val="32"/>
          <w:kern w:val="0"/>
          <w:lang w:val="en-US" w:eastAsia="zh-CN" w:bidi="ar-SA"/>
          <w:rFonts w:ascii="黑体" w:eastAsia="黑体" w:hAnsi="黑体"/>
          <w:color w:val="333333"/>
        </w:rPr>
        <w:t xml:space="preserve">一、爆破作业项目业绩材料的内容要求</w:t>
      </w:r>
    </w:p>
    <w:p>
      <w:pPr>
        <w:pStyle w:val="Normal"/>
        <w:rPr>
          <w:rStyle w:val="NormalCharacter"/>
          <w:szCs w:val="32"/>
          <w:sz w:val="32"/>
          <w:kern w:val="0"/>
          <w:lang w:val="en-US" w:eastAsia="zh-CN" w:bidi="ar-SA"/>
          <w:rFonts w:ascii="华文仿宋" w:eastAsia="华文仿宋" w:hAnsi="华文仿宋"/>
          <w:color w:val="333333"/>
        </w:rPr>
        <w:ind w:firstLine="640" w:firstLineChars="200"/>
        <w:spacing w:line="540" w:lineRule="exact"/>
        <w:jc w:val="left"/>
        <w:textAlignment w:val="baseline"/>
      </w:pPr>
      <w:r w:rsidR="00e86ce0">
        <w:rPr>
          <w:rStyle w:val="NormalCharacter"/>
          <w:szCs w:val="32"/>
          <w:sz w:val="32"/>
          <w:kern w:val="0"/>
          <w:lang w:val="en-US" w:eastAsia="zh-CN" w:bidi="ar-SA"/>
          <w:rFonts w:ascii="华文仿宋" w:eastAsia="华文仿宋" w:hAnsi="华文仿宋"/>
          <w:color w:val="333333"/>
        </w:rPr>
        <w:t xml:space="preserve">业绩材料应当能够证明业绩项目存在，报考人为第一设计人，项目达到相应的等级，无重大以上爆破作业事故或严重违反安全管理规定。业绩材料包括下列资料：</w:t>
      </w:r>
    </w:p>
    <w:p w:rsidP="00cc1208">
      <w:pPr>
        <w:pStyle w:val="Normal"/>
        <w:rPr>
          <w:rStyle w:val="NormalCharacter"/>
          <w:szCs w:val="32"/>
          <w:sz w:val="32"/>
          <w:kern w:val="0"/>
          <w:lang w:val="en-US" w:eastAsia="zh-CN" w:bidi="ar-SA"/>
          <w:rFonts w:ascii="华文仿宋" w:eastAsia="华文仿宋" w:hAnsi="华文仿宋"/>
          <w:color w:val="333333"/>
        </w:rPr>
        <w:ind w:firstLine="640" w:firstLineChars="200"/>
        <w:spacing w:line="540" w:lineRule="exact"/>
        <w:jc w:val="left"/>
        <w:textAlignment w:val="baseline"/>
      </w:pPr>
      <w:r w:rsidR="00e86ce0">
        <w:rPr>
          <w:rStyle w:val="NormalCharacter"/>
          <w:b/>
          <w:bCs/>
          <w:szCs w:val="32"/>
          <w:sz w:val="32"/>
          <w:kern w:val="0"/>
          <w:lang w:val="en-US" w:eastAsia="zh-CN" w:bidi="ar-SA"/>
          <w:rFonts w:ascii="华文仿宋" w:cs="Arial" w:eastAsia="华文仿宋" w:hAnsi="华文仿宋"/>
          <w:color w:val="333333"/>
        </w:rPr>
        <w:t xml:space="preserve">（一）项目许可和备案凭证</w:t>
      </w:r>
      <w:r w:rsidR="00e86ce0">
        <w:rPr>
          <w:rStyle w:val="NormalCharacter"/>
          <w:szCs w:val="32"/>
          <w:sz w:val="32"/>
          <w:kern w:val="0"/>
          <w:lang w:val="en-US" w:eastAsia="zh-CN" w:bidi="ar-SA"/>
          <w:rFonts w:ascii="华文仿宋" w:eastAsia="华文仿宋" w:hAnsi="华文仿宋"/>
          <w:color w:val="333333"/>
        </w:rPr>
        <w:t xml:space="preserve">。符合规定的《</w:t>
      </w:r>
      <w:r w:rsidR="00e86ce0">
        <w:rPr>
          <w:rStyle w:val="NormalCharacter"/>
          <w:szCs w:val="32"/>
          <w:sz w:val="32"/>
          <w:kern w:val="0"/>
          <w:lang w:val="en-US" w:eastAsia="zh-CN" w:bidi="ar-SA"/>
          <w:rFonts w:ascii="华文仿宋" w:eastAsia="华文仿宋" w:hAnsi="华文仿宋"/>
          <w:color w:val="333333"/>
        </w:rPr>
        <w:t xml:space="preserve">爆破作业项目许可审批表</w:t>
      </w:r>
      <w:r w:rsidR="00e86ce0">
        <w:rPr>
          <w:rStyle w:val="NormalCharacter"/>
          <w:szCs w:val="32"/>
          <w:sz w:val="32"/>
          <w:kern w:val="0"/>
          <w:lang w:val="en-US" w:eastAsia="zh-CN" w:bidi="ar-SA"/>
          <w:rFonts w:ascii="华文仿宋" w:eastAsia="华文仿宋" w:hAnsi="华文仿宋"/>
          <w:color w:val="333333"/>
        </w:rPr>
        <w:t xml:space="preserve">》（附录表A.1 ）、《</w:t>
      </w:r>
      <w:r w:rsidR="00e86ce0">
        <w:rPr>
          <w:rStyle w:val="NormalCharacter"/>
          <w:szCs w:val="32"/>
          <w:sz w:val="32"/>
          <w:kern w:val="0"/>
          <w:lang w:val="en-US" w:eastAsia="zh-CN" w:bidi="ar-SA"/>
          <w:rFonts w:ascii="华文仿宋" w:eastAsia="华文仿宋" w:hAnsi="华文仿宋"/>
          <w:color w:val="333333"/>
        </w:rPr>
        <w:t xml:space="preserve">爆破作业项目</w:t>
      </w:r>
      <w:r w:rsidR="00e86ce0">
        <w:rPr>
          <w:rStyle w:val="NormalCharacter"/>
          <w:szCs w:val="32"/>
          <w:sz w:val="32"/>
          <w:kern w:val="0"/>
          <w:lang w:val="en-US" w:eastAsia="zh-CN" w:bidi="ar-SA"/>
          <w:rFonts w:ascii="华文仿宋" w:eastAsia="华文仿宋" w:hAnsi="华文仿宋"/>
          <w:color w:val="333333"/>
        </w:rPr>
        <w:t xml:space="preserve">备案</w:t>
      </w:r>
      <w:r w:rsidR="00e86ce0">
        <w:rPr>
          <w:rStyle w:val="NormalCharacter"/>
          <w:szCs w:val="32"/>
          <w:sz w:val="32"/>
          <w:kern w:val="0"/>
          <w:lang w:val="en-US" w:eastAsia="zh-CN" w:bidi="ar-SA"/>
          <w:rFonts w:ascii="华文仿宋" w:eastAsia="华文仿宋" w:hAnsi="华文仿宋"/>
          <w:color w:val="333333"/>
        </w:rPr>
        <w:t xml:space="preserve">表</w:t>
      </w:r>
      <w:r w:rsidR="00e86ce0">
        <w:rPr>
          <w:rStyle w:val="NormalCharacter"/>
          <w:szCs w:val="32"/>
          <w:sz w:val="32"/>
          <w:kern w:val="0"/>
          <w:lang w:val="en-US" w:eastAsia="zh-CN" w:bidi="ar-SA"/>
          <w:rFonts w:ascii="华文仿宋" w:eastAsia="华文仿宋" w:hAnsi="华文仿宋"/>
          <w:color w:val="333333"/>
        </w:rPr>
        <w:t xml:space="preserve">》（附录表B.1）的复印件。在《</w:t>
      </w:r>
      <w:r w:rsidR="00e86ce0">
        <w:rPr>
          <w:rStyle w:val="NormalCharacter"/>
          <w:szCs w:val="32"/>
          <w:sz w:val="32"/>
          <w:kern w:val="0"/>
          <w:lang w:val="en-US" w:eastAsia="zh-CN" w:bidi="ar-SA"/>
          <w:rFonts w:ascii="华文仿宋" w:eastAsia="华文仿宋" w:hAnsi="华文仿宋"/>
          <w:color w:val="333333"/>
        </w:rPr>
        <w:t xml:space="preserve">爆破作业项目管理</w:t>
      </w:r>
      <w:r w:rsidR="00e86ce0">
        <w:rPr>
          <w:rStyle w:val="NormalCharacter"/>
          <w:szCs w:val="32"/>
          <w:sz w:val="32"/>
          <w:kern w:val="0"/>
          <w:lang w:val="en-US" w:eastAsia="zh-CN" w:bidi="ar-SA"/>
          <w:rFonts w:ascii="华文仿宋" w:eastAsia="华文仿宋" w:hAnsi="华文仿宋"/>
          <w:color w:val="333333"/>
        </w:rPr>
        <w:t xml:space="preserve">要求》实施前的爆破作业项目，可以提供公安机关对该项目或设计方案的批准文件（有批准机关公章）复印件。</w:t>
      </w:r>
    </w:p>
    <w:p>
      <w:pPr>
        <w:pStyle w:val="Normal"/>
        <w:rPr>
          <w:rStyle w:val="NormalCharacter"/>
          <w:szCs w:val="32"/>
          <w:sz w:val="32"/>
          <w:kern w:val="0"/>
          <w:lang w:val="en-US" w:eastAsia="zh-CN" w:bidi="ar-SA"/>
          <w:rFonts w:ascii="华文仿宋" w:eastAsia="华文仿宋" w:hAnsi="华文仿宋"/>
          <w:color w:val="333333"/>
        </w:rPr>
        <w:ind w:firstLine="560"/>
        <w:spacing w:line="540" w:lineRule="exact"/>
        <w:jc w:val="left"/>
        <w:textAlignment w:val="baseline"/>
      </w:pPr>
      <w:r w:rsidR="00e86ce0">
        <w:rPr>
          <w:rStyle w:val="NormalCharacter"/>
          <w:b/>
          <w:bCs/>
          <w:szCs w:val="32"/>
          <w:sz w:val="32"/>
          <w:kern w:val="0"/>
          <w:lang w:val="en-US" w:eastAsia="zh-CN" w:bidi="ar-SA"/>
          <w:rFonts w:ascii="华文仿宋" w:cs="Arial" w:eastAsia="华文仿宋" w:hAnsi="华文仿宋"/>
          <w:color w:val="333333"/>
        </w:rPr>
        <w:t xml:space="preserve">（二）项目相关合同</w:t>
      </w:r>
      <w:r w:rsidR="00e86ce0">
        <w:rPr>
          <w:rStyle w:val="NormalCharacter"/>
          <w:szCs w:val="32"/>
          <w:sz w:val="32"/>
          <w:kern w:val="0"/>
          <w:lang w:val="en-US" w:eastAsia="zh-CN" w:bidi="ar-SA"/>
          <w:rFonts w:ascii="华文仿宋" w:eastAsia="华文仿宋" w:hAnsi="华文仿宋"/>
          <w:color w:val="333333"/>
        </w:rPr>
        <w:t xml:space="preserve">。包括爆破作业项目合同书、爆破作业安全评估合同、爆破作业安全监理合同。</w:t>
      </w:r>
    </w:p>
    <w:p>
      <w:pPr>
        <w:pStyle w:val="Normal"/>
        <w:rPr>
          <w:rStyle w:val="NormalCharacter"/>
          <w:szCs w:val="32"/>
          <w:sz w:val="32"/>
          <w:kern w:val="0"/>
          <w:lang w:val="en-US" w:eastAsia="zh-CN" w:bidi="ar-SA"/>
          <w:rFonts w:ascii="华文仿宋" w:eastAsia="华文仿宋" w:hAnsi="华文仿宋"/>
          <w:color w:val="333333"/>
        </w:rPr>
        <w:ind w:firstLine="560"/>
        <w:spacing w:line="540" w:lineRule="exact"/>
        <w:jc w:val="left"/>
        <w:textAlignment w:val="baseline"/>
      </w:pPr>
      <w:r w:rsidR="00e86ce0">
        <w:rPr>
          <w:rStyle w:val="NormalCharacter"/>
          <w:b/>
          <w:bCs/>
          <w:szCs w:val="32"/>
          <w:sz w:val="32"/>
          <w:kern w:val="0"/>
          <w:lang w:val="en-US" w:eastAsia="zh-CN" w:bidi="ar-SA"/>
          <w:rFonts w:ascii="华文仿宋" w:cs="Arial" w:eastAsia="华文仿宋" w:hAnsi="华文仿宋"/>
          <w:color w:val="333333"/>
        </w:rPr>
        <w:t xml:space="preserve">（三）项目相关技术文件</w:t>
      </w:r>
      <w:r w:rsidR="00e86ce0">
        <w:rPr>
          <w:rStyle w:val="NormalCharacter"/>
          <w:szCs w:val="32"/>
          <w:sz w:val="32"/>
          <w:kern w:val="0"/>
          <w:lang w:val="en-US" w:eastAsia="zh-CN" w:bidi="ar-SA"/>
          <w:rFonts w:ascii="华文仿宋" w:eastAsia="华文仿宋" w:hAnsi="华文仿宋"/>
          <w:color w:val="333333"/>
        </w:rPr>
        <w:t xml:space="preserve">。包括爆破作业设计施工方案、爆破安全评估报告等。</w:t>
      </w:r>
    </w:p>
    <w:p>
      <w:pPr>
        <w:pStyle w:val="Normal"/>
        <w:rPr>
          <w:rStyle w:val="NormalCharacter"/>
          <w:szCs w:val="32"/>
          <w:sz w:val="32"/>
          <w:kern w:val="0"/>
          <w:lang w:val="en-US" w:eastAsia="zh-CN" w:bidi="ar-SA"/>
          <w:rFonts w:ascii="华文仿宋" w:eastAsia="华文仿宋" w:hAnsi="华文仿宋"/>
          <w:color w:val="333333"/>
        </w:rPr>
        <w:ind w:firstLine="560"/>
        <w:spacing w:line="540" w:lineRule="exact"/>
        <w:jc w:val="left"/>
        <w:textAlignment w:val="baseline"/>
      </w:pPr>
      <w:r w:rsidR="00e86ce0">
        <w:rPr>
          <w:rStyle w:val="NormalCharacter"/>
          <w:b/>
          <w:bCs/>
          <w:szCs w:val="32"/>
          <w:sz w:val="32"/>
          <w:kern w:val="0"/>
          <w:lang w:val="en-US" w:eastAsia="zh-CN" w:bidi="ar-SA"/>
          <w:rFonts w:ascii="华文仿宋" w:cs="Arial" w:eastAsia="华文仿宋" w:hAnsi="华文仿宋"/>
          <w:color w:val="333333"/>
        </w:rPr>
        <w:t xml:space="preserve">（四）工程评价文件</w:t>
      </w:r>
      <w:r w:rsidR="00e86ce0">
        <w:rPr>
          <w:rStyle w:val="NormalCharacter"/>
          <w:szCs w:val="32"/>
          <w:sz w:val="32"/>
          <w:kern w:val="0"/>
          <w:lang w:val="en-US" w:eastAsia="zh-CN" w:bidi="ar-SA"/>
          <w:rFonts w:ascii="华文仿宋" w:eastAsia="华文仿宋" w:hAnsi="华文仿宋"/>
          <w:color w:val="333333"/>
        </w:rPr>
        <w:t xml:space="preserve">。包括安全监理报告、完工证明。</w:t>
      </w:r>
    </w:p>
    <w:p>
      <w:pPr>
        <w:pStyle w:val="Normal"/>
        <w:rPr>
          <w:rStyle w:val="NormalCharacter"/>
          <w:szCs w:val="32"/>
          <w:sz w:val="32"/>
          <w:kern w:val="0"/>
          <w:lang w:val="en-US" w:eastAsia="zh-CN" w:bidi="ar-SA"/>
          <w:rFonts w:ascii="华文仿宋" w:eastAsia="华文仿宋" w:hAnsi="华文仿宋"/>
          <w:color w:val="333333"/>
        </w:rPr>
        <w:ind w:firstLine="560"/>
        <w:spacing w:line="540" w:lineRule="exact"/>
        <w:jc w:val="left"/>
        <w:textAlignment w:val="baseline"/>
      </w:pPr>
      <w:r w:rsidR="00e86ce0">
        <w:rPr>
          <w:rStyle w:val="NormalCharacter"/>
          <w:szCs w:val="32"/>
          <w:sz w:val="32"/>
          <w:kern w:val="0"/>
          <w:lang w:val="en-US" w:eastAsia="zh-CN" w:bidi="ar-SA"/>
          <w:rFonts w:ascii="华文仿宋" w:eastAsia="华文仿宋" w:hAnsi="华文仿宋"/>
          <w:color w:val="333333"/>
        </w:rPr>
        <w:t xml:space="preserve">爆破作业项目的安全评估、安全监理业绩不能作为设计施工业绩。</w:t>
      </w:r>
    </w:p>
    <w:p>
      <w:pPr>
        <w:pStyle w:val="Normal"/>
        <w:rPr>
          <w:rStyle w:val="NormalCharacter"/>
          <w:szCs w:val="32"/>
          <w:sz w:val="32"/>
          <w:kern w:val="0"/>
          <w:lang w:val="en-US" w:eastAsia="zh-CN" w:bidi="ar-SA"/>
          <w:rFonts w:ascii="黑体" w:eastAsia="黑体" w:hAnsi="黑体"/>
          <w:color w:val="333333"/>
        </w:rPr>
        <w:ind w:firstLine="640" w:firstLineChars="200"/>
        <w:spacing w:line="540" w:lineRule="exact"/>
        <w:jc w:val="left"/>
        <w:textAlignment w:val="baseline"/>
      </w:pPr>
      <w:r w:rsidR="00e86ce0">
        <w:rPr>
          <w:rStyle w:val="NormalCharacter"/>
          <w:szCs w:val="32"/>
          <w:sz w:val="32"/>
          <w:kern w:val="0"/>
          <w:lang w:val="en-US" w:eastAsia="zh-CN" w:bidi="ar-SA"/>
          <w:rFonts w:ascii="黑体" w:eastAsia="黑体" w:hAnsi="黑体"/>
          <w:color w:val="333333"/>
        </w:rPr>
        <w:t xml:space="preserve">二、爆破作业项目业绩材料的有效性要求</w:t>
      </w:r>
    </w:p>
    <w:p>
      <w:pPr>
        <w:pStyle w:val="Normal"/>
        <w:rPr>
          <w:rStyle w:val="NormalCharacter"/>
          <w:szCs w:val="32"/>
          <w:sz w:val="32"/>
          <w:kern w:val="0"/>
          <w:lang w:val="en-US" w:eastAsia="zh-CN" w:bidi="ar-SA"/>
          <w:rFonts w:ascii="华文仿宋" w:eastAsia="华文仿宋" w:hAnsi="华文仿宋"/>
          <w:color w:val="333333"/>
        </w:rPr>
        <w:ind w:firstLine="560"/>
        <w:spacing w:line="540" w:lineRule="exact"/>
        <w:jc w:val="left"/>
        <w:textAlignment w:val="baseline"/>
      </w:pPr>
      <w:r w:rsidR="00e86ce0">
        <w:rPr>
          <w:rStyle w:val="NormalCharacter"/>
          <w:szCs w:val="32"/>
          <w:sz w:val="32"/>
          <w:kern w:val="0"/>
          <w:lang w:val="en-US" w:eastAsia="zh-CN" w:bidi="ar-SA"/>
          <w:rFonts w:ascii="华文仿宋" w:eastAsia="华文仿宋" w:hAnsi="华文仿宋"/>
          <w:color w:val="333333"/>
        </w:rPr>
        <w:t xml:space="preserve">各项凭证材料应当为原件的复印件，每张复印件加盖申报单位的公章和法定代表人印章。加盖申报单位公章后的资料不得再次复印。</w:t>
      </w:r>
    </w:p>
    <w:p>
      <w:pPr>
        <w:pStyle w:val="Normal"/>
        <w:rPr>
          <w:rStyle w:val="NormalCharacter"/>
          <w:szCs w:val="32"/>
          <w:sz w:val="32"/>
          <w:kern w:val="0"/>
          <w:lang w:val="en-US" w:eastAsia="zh-CN" w:bidi="ar-SA"/>
          <w:rFonts w:ascii="华文仿宋" w:eastAsia="华文仿宋" w:hAnsi="华文仿宋"/>
          <w:color w:val="333333"/>
        </w:rPr>
        <w:ind w:firstLine="560"/>
        <w:spacing w:line="540" w:lineRule="exact"/>
        <w:jc w:val="left"/>
        <w:textAlignment w:val="baseline"/>
      </w:pPr>
      <w:r w:rsidR="00e86ce0">
        <w:rPr>
          <w:rStyle w:val="NormalCharacter"/>
          <w:szCs w:val="32"/>
          <w:sz w:val="32"/>
          <w:kern w:val="0"/>
          <w:lang w:val="en-US" w:eastAsia="zh-CN" w:bidi="ar-SA"/>
          <w:rFonts w:ascii="华文仿宋" w:eastAsia="华文仿宋" w:hAnsi="华文仿宋"/>
          <w:color w:val="333333"/>
        </w:rPr>
        <w:t xml:space="preserve">专门为申报单位出具的证明资料，须加盖证明材料出具单位的公章和法定代表人章。不得复印。</w:t>
      </w:r>
    </w:p>
    <w:p>
      <w:pPr>
        <w:pStyle w:val="Normal"/>
        <w:rPr>
          <w:rStyle w:val="NormalCharacter"/>
          <w:szCs w:val="32"/>
          <w:sz w:val="32"/>
          <w:kern w:val="0"/>
          <w:lang w:val="en-US" w:eastAsia="zh-CN" w:bidi="ar-SA"/>
          <w:rFonts w:ascii="黑体" w:eastAsia="黑体" w:hAnsi="黑体"/>
          <w:color w:val="333333"/>
        </w:rPr>
        <w:ind w:firstLine="640" w:firstLineChars="200"/>
        <w:spacing w:line="540" w:lineRule="exact"/>
        <w:jc w:val="left"/>
        <w:textAlignment w:val="baseline"/>
      </w:pPr>
      <w:r w:rsidR="00e86ce0">
        <w:rPr>
          <w:rStyle w:val="NormalCharacter"/>
          <w:szCs w:val="32"/>
          <w:sz w:val="32"/>
          <w:kern w:val="0"/>
          <w:lang w:val="en-US" w:eastAsia="zh-CN" w:bidi="ar-SA"/>
          <w:rFonts w:ascii="黑体" w:eastAsia="黑体" w:hAnsi="黑体"/>
          <w:color w:val="333333"/>
        </w:rPr>
        <w:t xml:space="preserve">三、爆破作业项目业绩材料的格式和装订要求</w:t>
      </w:r>
    </w:p>
    <w:p>
      <w:pPr>
        <w:pStyle w:val="Normal"/>
        <w:rPr>
          <w:rStyle w:val="NormalCharacter"/>
          <w:szCs w:val="32"/>
          <w:sz w:val="32"/>
          <w:kern w:val="0"/>
          <w:lang w:val="en-US" w:eastAsia="zh-CN" w:bidi="ar-SA"/>
          <w:rFonts w:ascii="华文仿宋" w:eastAsia="华文仿宋" w:hAnsi="华文仿宋"/>
          <w:color w:val="333333"/>
        </w:rPr>
        <w:ind w:firstLine="640" w:firstLineChars="200"/>
        <w:spacing w:line="540" w:lineRule="exact"/>
        <w:jc w:val="left"/>
        <w:textAlignment w:val="baseline"/>
      </w:pPr>
      <w:r w:rsidR="00e86ce0">
        <w:rPr>
          <w:rStyle w:val="NormalCharacter"/>
          <w:szCs w:val="32"/>
          <w:sz w:val="32"/>
          <w:kern w:val="0"/>
          <w:lang w:val="en-US" w:eastAsia="zh-CN" w:bidi="ar-SA"/>
          <w:rFonts w:ascii="华文仿宋" w:eastAsia="华文仿宋" w:hAnsi="华文仿宋"/>
          <w:color w:val="333333"/>
        </w:rPr>
        <w:t xml:space="preserve">业绩材料应按要求装订成册，内容包括：封面《爆破作业</w:t>
      </w:r>
      <w:r w:rsidR="008240b1" w:rsidRPr="00ad44ff">
        <w:rPr>
          <w:rStyle w:val="NormalCharacter"/>
          <w:szCs w:val="32"/>
          <w:sz w:val="32"/>
          <w:kern w:val="0"/>
          <w:lang w:val="en-US" w:eastAsia="zh-CN" w:bidi="ar-SA"/>
          <w:rFonts w:ascii="华文仿宋" w:eastAsia="华文仿宋" w:hAnsi="华文仿宋"/>
          <w:color w:val="333333"/>
        </w:rPr>
        <w:t xml:space="preserve">单位</w:t>
      </w:r>
      <w:r w:rsidR="00e86ce0">
        <w:rPr>
          <w:rStyle w:val="NormalCharacter"/>
          <w:szCs w:val="32"/>
          <w:sz w:val="32"/>
          <w:kern w:val="0"/>
          <w:lang w:val="en-US" w:eastAsia="zh-CN" w:bidi="ar-SA"/>
          <w:rFonts w:ascii="华文仿宋" w:eastAsia="华文仿宋" w:hAnsi="华文仿宋"/>
          <w:color w:val="333333"/>
        </w:rPr>
        <w:t xml:space="preserve">业绩</w:t>
      </w:r>
      <w:r w:rsidR="00e86ce0" w:rsidRPr="00ad44ff">
        <w:rPr>
          <w:rStyle w:val="NormalCharacter"/>
          <w:szCs w:val="32"/>
          <w:sz w:val="32"/>
          <w:kern w:val="0"/>
          <w:lang w:val="en-US" w:eastAsia="zh-CN" w:bidi="ar-SA"/>
          <w:rFonts w:ascii="华文仿宋" w:eastAsia="华文仿宋" w:hAnsi="华文仿宋"/>
          <w:color w:val="333333"/>
        </w:rPr>
        <w:t xml:space="preserve">申</w:t>
      </w:r>
      <w:r w:rsidR="00332d92" w:rsidRPr="00ad44ff">
        <w:rPr>
          <w:rStyle w:val="NormalCharacter"/>
          <w:szCs w:val="32"/>
          <w:sz w:val="32"/>
          <w:kern w:val="0"/>
          <w:lang w:val="en-US" w:eastAsia="zh-CN" w:bidi="ar-SA"/>
          <w:rFonts w:ascii="华文仿宋" w:eastAsia="华文仿宋" w:hAnsi="华文仿宋"/>
          <w:color w:val="333333"/>
        </w:rPr>
        <w:t xml:space="preserve">报材料</w:t>
      </w:r>
      <w:r w:rsidR="00e86ce0">
        <w:rPr>
          <w:rStyle w:val="NormalCharacter"/>
          <w:szCs w:val="32"/>
          <w:sz w:val="32"/>
          <w:kern w:val="0"/>
          <w:lang w:val="en-US" w:eastAsia="zh-CN" w:bidi="ar-SA"/>
          <w:rFonts w:ascii="华文仿宋" w:eastAsia="华文仿宋" w:hAnsi="华文仿宋"/>
          <w:color w:val="333333"/>
        </w:rPr>
        <w:t xml:space="preserve">》、</w:t>
      </w:r>
      <w:r w:rsidR="006c7d4e" w:rsidRPr="00ad44ff">
        <w:rPr>
          <w:rStyle w:val="NormalCharacter"/>
          <w:szCs w:val="32"/>
          <w:sz w:val="32"/>
          <w:kern w:val="0"/>
          <w:lang w:val="en-US" w:eastAsia="zh-CN" w:bidi="ar-SA"/>
          <w:rFonts w:ascii="华文仿宋" w:eastAsia="华文仿宋" w:hAnsi="华文仿宋"/>
          <w:color w:val="333333"/>
        </w:rPr>
        <w:t xml:space="preserve">目录、</w:t>
      </w:r>
      <w:r w:rsidR="00e86ce0">
        <w:rPr>
          <w:rStyle w:val="NormalCharacter"/>
          <w:szCs w:val="32"/>
          <w:sz w:val="32"/>
          <w:kern w:val="0"/>
          <w:lang w:val="en-US" w:eastAsia="zh-CN" w:bidi="ar-SA"/>
          <w:rFonts w:ascii="华文仿宋" w:eastAsia="华文仿宋" w:hAnsi="华文仿宋"/>
          <w:color w:val="333333"/>
        </w:rPr>
        <w:t xml:space="preserve">《已完工的爆破作业项目业绩汇总表》、每项业绩的《爆破作业项目业绩表》等，以及每项业绩的公安机关批准文件、合同书、设计文件、安全评估报告、安全监理报告、完工证明等。各项内容的格式详见附件二。 </w:t>
      </w:r>
    </w:p>
    <w:p>
      <w:pPr>
        <w:pStyle w:val="Normal"/>
        <w:rPr>
          <w:rStyle w:val="NormalCharacter"/>
          <w:szCs w:val="32"/>
          <w:sz w:val="32"/>
          <w:kern w:val="0"/>
          <w:lang w:val="en-US" w:eastAsia="zh-CN" w:bidi="ar-SA"/>
          <w:rFonts w:ascii="华文仿宋" w:eastAsia="华文仿宋" w:hAnsi="华文仿宋"/>
          <w:color w:val="333333"/>
        </w:rPr>
        <w:ind w:firstLine="640" w:firstLineChars="200"/>
        <w:spacing w:line="540" w:lineRule="exact"/>
        <w:jc w:val="left"/>
        <w:textAlignment w:val="baseline"/>
      </w:pPr>
      <w:r w:rsidR="00e86ce0">
        <w:rPr>
          <w:rStyle w:val="NormalCharacter"/>
          <w:szCs w:val="32"/>
          <w:sz w:val="32"/>
          <w:kern w:val="0"/>
          <w:lang w:val="en-US" w:eastAsia="zh-CN" w:bidi="ar-SA"/>
          <w:rFonts w:ascii="华文仿宋" w:eastAsia="华文仿宋" w:hAnsi="华文仿宋"/>
          <w:color w:val="333333"/>
        </w:rPr>
        <w:t xml:space="preserve">申请资料须有总目录，每册须有分目录，每页须有页码。</w:t>
      </w:r>
    </w:p>
    <w:p>
      <w:pPr>
        <w:pStyle w:val="Normal"/>
        <w:rPr>
          <w:rStyle w:val="NormalCharacter"/>
          <w:szCs w:val="36"/>
          <w:sz w:val="36"/>
          <w:kern w:val="2"/>
          <w:lang w:val="en-US" w:eastAsia="zh-CN" w:bidi="ar-SA"/>
          <w:rFonts w:ascii="Verdana" w:hAnsi="Verdana"/>
          <w:color w:val="2A4989"/>
        </w:rPr>
        <w:ind w:firstLine="640" w:firstLineChars="200"/>
        <w:spacing w:line="540" w:lineRule="exact"/>
        <w:jc w:val="left"/>
        <w:textAlignment w:val="baseline"/>
      </w:pPr>
      <w:r w:rsidR="00e86ce0">
        <w:rPr>
          <w:rStyle w:val="NormalCharacter"/>
          <w:szCs w:val="32"/>
          <w:sz w:val="32"/>
          <w:kern w:val="0"/>
          <w:lang w:val="en-US" w:eastAsia="zh-CN" w:bidi="ar-SA"/>
          <w:rFonts w:ascii="华文仿宋" w:eastAsia="华文仿宋" w:hAnsi="华文仿宋"/>
          <w:color w:val="333333"/>
        </w:rPr>
        <w:t xml:space="preserve">附申请资料正本的PDF格式电子文件光盘一件，内容齐全，页序与资料原件一致，页面端正，文字、数据、印鉴完整清晰；光盘内不得有其他无关信息，在光盘标识面标记有申请单位名称。</w:t>
      </w:r>
    </w:p>
    <w:p>
      <w:pPr>
        <w:pStyle w:val="Heading1"/>
        <w:rPr>
          <w:rStyle w:val="NormalCharacter"/>
          <w:b/>
          <w:bCs/>
          <w:szCs w:val="36"/>
          <w:sz w:val="36"/>
          <w:kern w:val="36"/>
          <w:lang w:val="en-US" w:eastAsia="zh-CN" w:bidi="ar-SA"/>
          <w:rFonts w:ascii="Verdana" w:cs="宋体" w:eastAsia="宋体" w:hAnsi="Verdana"/>
          <w:color w:val="2A4989"/>
        </w:rPr>
        <w:framePr w:outlineLvl="0"/>
        <w:spacing w:line="540" w:after="0" w:before="0" w:lineRule="exact"/>
        <w:jc w:val="center"/>
        <w:textAlignment w:val="baseline"/>
      </w:pPr>
      <w:r w:rsidR="00e86ce0">
        <w:rPr>
          <w:rStyle w:val="NormalCharacter"/>
          <w:b/>
          <w:bCs/>
          <w:szCs w:val="36"/>
          <w:sz w:val="36"/>
          <w:kern w:val="36"/>
          <w:lang w:val="en-US" w:eastAsia="zh-CN" w:bidi="ar-SA"/>
          <w:rFonts w:ascii="Verdana" w:cs="宋体" w:eastAsia="宋体" w:hAnsi="Verdana"/>
          <w:color w:val="2A4989"/>
        </w:rPr>
      </w:r>
    </w:p>
    <w:p>
      <w:pPr>
        <w:pStyle w:val="Normal"/>
        <w:rPr>
          <w:rStyle w:val="NormalCharacter"/>
          <w:szCs w:val="22"/>
          <w:sz w:val="21"/>
          <w:kern w:val="2"/>
          <w:lang w:val="en-US" w:eastAsia="zh-CN" w:bidi="ar-SA"/>
        </w:rPr>
        <w:spacing w:line="500" w:lineRule="exact"/>
        <w:jc w:val="both"/>
        <w:textAlignment w:val="baseline"/>
      </w:pPr>
      <w:r w:rsidR="00e86ce0">
        <w:rPr>
          <w:rStyle w:val="NormalCharacter"/>
          <w:szCs w:val="22"/>
          <w:sz w:val="21"/>
          <w:kern w:val="2"/>
          <w:lang w:val="en-US" w:eastAsia="zh-CN" w:bidi="ar-SA"/>
        </w:rPr>
      </w:r>
    </w:p>
    <w:p>
      <w:pPr>
        <w:pStyle w:val="Normal"/>
        <w:rPr>
          <w:rStyle w:val="NormalCharacter"/>
          <w:szCs w:val="22"/>
          <w:sz w:val="21"/>
          <w:kern w:val="2"/>
          <w:lang w:val="en-US" w:eastAsia="zh-CN" w:bidi="ar-SA"/>
        </w:rPr>
        <w:spacing w:line="500" w:lineRule="exact"/>
        <w:jc w:val="both"/>
        <w:textAlignment w:val="baseline"/>
      </w:pPr>
      <w:r w:rsidR="00e86ce0">
        <w:rPr>
          <w:rStyle w:val="NormalCharacter"/>
          <w:szCs w:val="22"/>
          <w:sz w:val="21"/>
          <w:kern w:val="2"/>
          <w:lang w:val="en-US" w:eastAsia="zh-CN" w:bidi="ar-SA"/>
        </w:rPr>
      </w:r>
    </w:p>
    <w:p>
      <w:pPr>
        <w:pStyle w:val="Normal"/>
        <w:rPr>
          <w:rStyle w:val="NormalCharacter"/>
          <w:szCs w:val="22"/>
          <w:sz w:val="21"/>
          <w:kern w:val="2"/>
          <w:lang w:val="en-US" w:eastAsia="zh-CN" w:bidi="ar-SA"/>
        </w:rPr>
        <w:spacing w:line="500" w:lineRule="exact"/>
        <w:jc w:val="both"/>
        <w:textAlignment w:val="baseline"/>
      </w:pPr>
      <w:r w:rsidR="00e86ce0">
        <w:rPr>
          <w:rStyle w:val="NormalCharacter"/>
          <w:szCs w:val="22"/>
          <w:sz w:val="21"/>
          <w:kern w:val="2"/>
          <w:lang w:val="en-US" w:eastAsia="zh-CN" w:bidi="ar-SA"/>
        </w:rPr>
      </w:r>
    </w:p>
    <w:p>
      <w:pPr>
        <w:pStyle w:val="Heading1"/>
        <w:rPr>
          <w:rStyle w:val="NormalCharacter"/>
          <w:b/>
          <w:bCs/>
          <w:szCs w:val="36"/>
          <w:sz w:val="36"/>
          <w:kern w:val="36"/>
          <w:lang w:val="en-US" w:eastAsia="zh-CN" w:bidi="ar-SA"/>
          <w:rFonts w:ascii="Verdana" w:cs="宋体" w:eastAsia="宋体" w:hAnsi="Verdana"/>
          <w:color w:val="2A4989"/>
        </w:rPr>
        <w:framePr w:outlineLvl="0"/>
        <w:spacing w:line="240" w:after="150" w:before="150" w:lineRule="auto"/>
        <w:jc w:val="center"/>
        <w:textAlignment w:val="baseline"/>
      </w:pPr>
      <w:r w:rsidR="00e86ce0">
        <w:rPr>
          <w:rStyle w:val="NormalCharacter"/>
          <w:b/>
          <w:bCs/>
          <w:szCs w:val="36"/>
          <w:sz w:val="36"/>
          <w:kern w:val="36"/>
          <w:lang w:val="en-US" w:eastAsia="zh-CN" w:bidi="ar-SA"/>
          <w:rFonts w:ascii="Verdana" w:cs="宋体" w:eastAsia="宋体" w:hAnsi="Verdana"/>
          <w:color w:val="2A4989"/>
        </w:rPr>
      </w:r>
    </w:p>
    <w:p w:rsidP="00655f19">
      <w:pPr>
        <w:pStyle w:val="Normal"/>
        <w:rPr>
          <w:rStyle w:val="NormalCharacter"/>
          <w:szCs w:val="22"/>
          <w:sz w:val="21"/>
          <w:kern w:val="2"/>
          <w:lang w:val="en-US" w:eastAsia="zh-CN" w:bidi="ar-SA"/>
        </w:rPr>
        <w:spacing w:line="500" w:lineRule="exact"/>
        <w:jc w:val="both"/>
        <w:textAlignment w:val="baseline"/>
      </w:pPr>
      <w:r w:rsidR="00655f19">
        <w:rPr>
          <w:rStyle w:val="NormalCharacter"/>
          <w:szCs w:val="22"/>
          <w:sz w:val="21"/>
          <w:kern w:val="2"/>
          <w:lang w:val="en-US" w:eastAsia="zh-CN" w:bidi="ar-SA"/>
        </w:rPr>
      </w:r>
    </w:p>
    <w:p w:rsidP="00655f19">
      <w:pPr>
        <w:pStyle w:val="Normal"/>
        <w:rPr>
          <w:rStyle w:val="NormalCharacter"/>
          <w:szCs w:val="22"/>
          <w:sz w:val="21"/>
          <w:kern w:val="2"/>
          <w:lang w:val="en-US" w:eastAsia="zh-CN" w:bidi="ar-SA"/>
        </w:rPr>
        <w:spacing w:line="500" w:lineRule="exact"/>
        <w:jc w:val="both"/>
        <w:textAlignment w:val="baseline"/>
      </w:pPr>
      <w:r w:rsidR="00655f19">
        <w:rPr>
          <w:rStyle w:val="NormalCharacter"/>
          <w:szCs w:val="22"/>
          <w:sz w:val="21"/>
          <w:kern w:val="2"/>
          <w:lang w:val="en-US" w:eastAsia="zh-CN" w:bidi="ar-SA"/>
        </w:rPr>
      </w:r>
    </w:p>
    <w:p w:rsidP="00655f19">
      <w:pPr>
        <w:pStyle w:val="Normal"/>
        <w:rPr>
          <w:rStyle w:val="NormalCharacter"/>
          <w:szCs w:val="22"/>
          <w:sz w:val="21"/>
          <w:kern w:val="2"/>
          <w:lang w:val="en-US" w:eastAsia="zh-CN" w:bidi="ar-SA"/>
        </w:rPr>
        <w:spacing w:line="500" w:lineRule="exact"/>
        <w:jc w:val="both"/>
        <w:textAlignment w:val="baseline"/>
      </w:pPr>
      <w:r w:rsidR="00655f19">
        <w:rPr>
          <w:rStyle w:val="NormalCharacter"/>
          <w:szCs w:val="22"/>
          <w:sz w:val="21"/>
          <w:kern w:val="2"/>
          <w:lang w:val="en-US" w:eastAsia="zh-CN" w:bidi="ar-SA"/>
        </w:rPr>
      </w:r>
    </w:p>
    <w:p w:rsidP="00655f19">
      <w:pPr>
        <w:pStyle w:val="Normal"/>
        <w:rPr>
          <w:rStyle w:val="NormalCharacter"/>
          <w:szCs w:val="22"/>
          <w:sz w:val="21"/>
          <w:kern w:val="2"/>
          <w:lang w:val="en-US" w:eastAsia="zh-CN" w:bidi="ar-SA"/>
        </w:rPr>
        <w:spacing w:line="500" w:lineRule="exact"/>
        <w:jc w:val="both"/>
        <w:textAlignment w:val="baseline"/>
      </w:pPr>
      <w:r w:rsidR="00655f19" w:rsidRPr="00655f19">
        <w:rPr>
          <w:rStyle w:val="NormalCharacter"/>
          <w:szCs w:val="22"/>
          <w:sz w:val="21"/>
          <w:kern w:val="2"/>
          <w:lang w:val="en-US" w:eastAsia="zh-CN" w:bidi="ar-SA"/>
        </w:rPr>
      </w:r>
    </w:p>
    <w:p>
      <w:pPr>
        <w:pStyle w:val="Heading1"/>
        <w:rPr>
          <w:rStyle w:val="NormalCharacter"/>
          <w:b/>
          <w:bCs/>
          <w:szCs w:val="36"/>
          <w:sz w:val="36"/>
          <w:kern w:val="36"/>
          <w:lang w:val="en-US" w:eastAsia="zh-CN" w:bidi="ar-SA"/>
          <w:rFonts w:ascii="Verdana" w:cs="宋体" w:eastAsia="宋体" w:hAnsi="Verdana"/>
          <w:color w:val="2A4989"/>
        </w:rPr>
        <w:framePr w:outlineLvl="0"/>
        <w:spacing w:line="240" w:after="150" w:before="150" w:lineRule="auto"/>
        <w:jc w:val="both"/>
        <w:textAlignment w:val="baseline"/>
      </w:pPr>
      <w:r w:rsidR="00e86ce0">
        <w:rPr>
          <w:rStyle w:val="NormalCharacter"/>
          <w:b/>
          <w:bCs/>
          <w:szCs w:val="36"/>
          <w:sz w:val="36"/>
          <w:kern w:val="36"/>
          <w:lang w:val="en-US" w:eastAsia="zh-CN" w:bidi="ar-SA"/>
          <w:rFonts w:ascii="Verdana" w:cs="宋体" w:eastAsia="宋体" w:hAnsi="Verdana"/>
          <w:color w:val="2A4989"/>
        </w:rPr>
      </w:r>
    </w:p>
    <w:p w:rsidP="0089481e">
      <w:pPr>
        <w:pStyle w:val="Normal"/>
        <w:rPr>
          <w:rStyle w:val="NormalCharacter"/>
          <w:szCs w:val="24"/>
          <w:sz w:val="24"/>
          <w:kern w:val="2"/>
          <w:lang w:val="en-US" w:eastAsia="zh-CN" w:bidi="ar-SA"/>
          <w:rFonts w:ascii="仿宋_GB2312" w:hAnsi="Times New Roman"/>
        </w:rPr>
        <w:spacing w:line="600" w:lineRule="exact"/>
        <w:jc w:val="left"/>
        <w:textAlignment w:val="baseline"/>
      </w:pPr>
      <w:r w:rsidR="00e86ce0">
        <w:rPr>
          <w:rStyle w:val="NormalCharacter"/>
          <w:szCs w:val="24"/>
          <w:sz w:val="24"/>
          <w:kern w:val="2"/>
          <w:lang w:val="en-US" w:eastAsia="zh-CN" w:bidi="ar-SA"/>
          <w:rFonts w:ascii="仿宋_GB2312" w:hAnsi="Times New Roman"/>
        </w:rPr>
      </w:r>
    </w:p>
    <w:p w:rsidP="00eb6d49">
      <w:pPr>
        <w:pStyle w:val="PlainText"/>
        <w:rPr>
          <w:rStyle w:val="NormalCharacter"/>
          <w:szCs w:val="21"/>
          <w:sz w:val="21"/>
          <w:kern w:val="2"/>
          <w:lang w:val="en-US" w:eastAsia="zh-CN" w:bidi="ar-SA"/>
          <w:rFonts w:ascii="宋体" w:eastAsia="宋体" w:hAnsi="Courier New"/>
        </w:rPr>
        <w:widowControl/>
        <w:ind w:leftChars="250" w:hanging="229" w:left="754" w:firstLineChars="-109"/>
        <w:spacing w:line="360" w:lineRule="exact"/>
        <w:textAlignment w:val="baseline"/>
      </w:pPr>
      <w:r w:rsidR="00796794" w:rsidRPr="00796794">
        <w:rPr>
          <w:rStyle w:val="NormalCharacter"/>
          <w:szCs w:val="21"/>
          <w:sz w:val="21"/>
          <w:kern w:val="2"/>
          <w:lang w:val="en-US" w:eastAsia="zh-CN" w:bidi="ar-SA"/>
          <w:rFonts w:ascii="宋体" w:eastAsia="宋体" w:hAnsi="Courier New"/>
        </w:rPr>
      </w:r>
    </w:p>
    <w:sectPr>
      <w:vAlign w:val="top"/>
      <w:type w:val="nextPage"/>
      <w:pgSz w:h="16838" w:w="11906" w:orient="portrait"/>
      <w:pgMar w:gutter="0" w:header="851" w:top="1440" w:bottom="1440" w:footer="992" w:left="1797" w:right="1588"/>
      <w:lnNumType w:countBy="0"/>
      <w:paperSrc w:first="0" w:other="0"/>
      <w:cols w:space="720" w:num="1"/>
      <w:docGrid w:charSpace="0" w:linePitch="312" w:type="lines"/>
    </w:sectPr>
  </w:body>
</w:document>
</file>

<file path=treport/opRecord.xml>p_16(16_0,18mergeP|null,17mergeP|null);p_17|D;p_18|D;
</file>